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60670" w14:textId="5B4C3E99" w:rsidR="007F41BB" w:rsidRDefault="007F41BB" w:rsidP="007F41BB">
      <w:pPr>
        <w:rPr>
          <w:sz w:val="20"/>
          <w:szCs w:val="20"/>
          <w:lang w:val="en-US"/>
        </w:rPr>
      </w:pPr>
    </w:p>
    <w:p w14:paraId="63B1CDE7" w14:textId="77777777" w:rsidR="007F41BB" w:rsidRPr="008723AD" w:rsidRDefault="007F41BB" w:rsidP="007F41BB">
      <w:r>
        <w:object w:dxaOrig="8437" w:dyaOrig="136" w14:anchorId="7AB9E2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4pt;height:6.75pt" o:ole="">
            <v:imagedata r:id="rId6" o:title=""/>
          </v:shape>
          <o:OLEObject Type="Embed" ProgID="CorelDRAW.Graphic.9" ShapeID="_x0000_i1027" DrawAspect="Content" ObjectID="_1693658585" r:id="rId7"/>
        </w:object>
      </w:r>
    </w:p>
    <w:p w14:paraId="3735013E" w14:textId="77777777" w:rsidR="00266A6C" w:rsidRPr="005500AF" w:rsidRDefault="00266A6C" w:rsidP="00266A6C">
      <w:pPr>
        <w:jc w:val="center"/>
        <w:rPr>
          <w:b/>
          <w:color w:val="002060"/>
          <w:sz w:val="28"/>
          <w:szCs w:val="28"/>
          <w:u w:val="single"/>
          <w:lang w:val="tr-TR"/>
        </w:rPr>
      </w:pPr>
      <w:r w:rsidRPr="005500AF">
        <w:rPr>
          <w:b/>
          <w:color w:val="002060"/>
          <w:sz w:val="28"/>
          <w:szCs w:val="28"/>
          <w:u w:val="single"/>
          <w:lang w:val="tr-TR"/>
        </w:rPr>
        <w:t>ÖZBEKİSTAN KÜLTÜR GEZİSİ</w:t>
      </w:r>
    </w:p>
    <w:p w14:paraId="077D77B3" w14:textId="77777777" w:rsidR="00266A6C" w:rsidRPr="007F41BB" w:rsidRDefault="002F48D3" w:rsidP="00C51850">
      <w:pPr>
        <w:pStyle w:val="KonuBal"/>
        <w:pBdr>
          <w:bottom w:val="single" w:sz="8" w:space="14" w:color="4F81BD"/>
        </w:pBdr>
        <w:spacing w:after="0"/>
        <w:jc w:val="center"/>
        <w:rPr>
          <w:rFonts w:ascii="Times New Roman" w:hAnsi="Times New Roman"/>
          <w:b/>
          <w:sz w:val="28"/>
          <w:szCs w:val="28"/>
          <w:u w:val="single"/>
          <w:lang w:val="tr-TR"/>
        </w:rPr>
      </w:pPr>
      <w:r>
        <w:rPr>
          <w:rFonts w:ascii="Times New Roman" w:hAnsi="Times New Roman"/>
          <w:b/>
          <w:sz w:val="28"/>
          <w:szCs w:val="28"/>
          <w:u w:val="single"/>
          <w:lang w:val="tr-TR"/>
        </w:rPr>
        <w:t xml:space="preserve">Istanbul – </w:t>
      </w:r>
      <w:r w:rsidR="00266A6C" w:rsidRPr="007F41BB">
        <w:rPr>
          <w:rFonts w:ascii="Times New Roman" w:hAnsi="Times New Roman"/>
          <w:b/>
          <w:sz w:val="28"/>
          <w:szCs w:val="28"/>
          <w:u w:val="single"/>
          <w:lang w:val="tr-TR"/>
        </w:rPr>
        <w:t>Taşkent – Buhara –</w:t>
      </w:r>
      <w:r w:rsidR="00C51850">
        <w:rPr>
          <w:rFonts w:ascii="Times New Roman" w:hAnsi="Times New Roman"/>
          <w:b/>
          <w:sz w:val="28"/>
          <w:szCs w:val="28"/>
          <w:u w:val="single"/>
          <w:lang w:val="tr-TR"/>
        </w:rPr>
        <w:t xml:space="preserve"> </w:t>
      </w:r>
      <w:r w:rsidR="00266A6C" w:rsidRPr="007F41BB">
        <w:rPr>
          <w:rFonts w:ascii="Times New Roman" w:hAnsi="Times New Roman"/>
          <w:b/>
          <w:sz w:val="28"/>
          <w:szCs w:val="28"/>
          <w:u w:val="single"/>
          <w:lang w:val="tr-TR"/>
        </w:rPr>
        <w:t xml:space="preserve">Semerkant – </w:t>
      </w:r>
      <w:r w:rsidR="005500AF" w:rsidRPr="007F41BB">
        <w:rPr>
          <w:rFonts w:ascii="Times New Roman" w:hAnsi="Times New Roman"/>
          <w:b/>
          <w:sz w:val="28"/>
          <w:szCs w:val="28"/>
          <w:u w:val="single"/>
          <w:lang w:val="tr-TR"/>
        </w:rPr>
        <w:t xml:space="preserve">Taşkent – </w:t>
      </w:r>
      <w:r>
        <w:rPr>
          <w:rFonts w:ascii="Times New Roman" w:hAnsi="Times New Roman"/>
          <w:b/>
          <w:sz w:val="28"/>
          <w:szCs w:val="28"/>
          <w:u w:val="single"/>
          <w:lang w:val="tr-TR"/>
        </w:rPr>
        <w:t>Istanbul</w:t>
      </w:r>
    </w:p>
    <w:p w14:paraId="7365CF23" w14:textId="77777777" w:rsidR="00266A6C" w:rsidRPr="005500AF" w:rsidRDefault="00E40155" w:rsidP="00266A6C">
      <w:pPr>
        <w:jc w:val="center"/>
        <w:rPr>
          <w:b/>
          <w:color w:val="002060"/>
          <w:lang w:val="tr-TR"/>
        </w:rPr>
      </w:pPr>
      <w:r>
        <w:rPr>
          <w:b/>
          <w:color w:val="002060"/>
          <w:lang w:val="tr-TR"/>
        </w:rPr>
        <w:t>5</w:t>
      </w:r>
      <w:r w:rsidR="00266A6C" w:rsidRPr="005500AF">
        <w:rPr>
          <w:b/>
          <w:color w:val="002060"/>
          <w:lang w:val="tr-TR"/>
        </w:rPr>
        <w:t xml:space="preserve"> Gün - </w:t>
      </w:r>
      <w:r>
        <w:rPr>
          <w:b/>
          <w:color w:val="002060"/>
          <w:lang w:val="tr-TR"/>
        </w:rPr>
        <w:t>4</w:t>
      </w:r>
      <w:r w:rsidR="00266A6C" w:rsidRPr="005500AF">
        <w:rPr>
          <w:b/>
          <w:color w:val="002060"/>
          <w:lang w:val="tr-TR"/>
        </w:rPr>
        <w:t xml:space="preserve"> Gece</w:t>
      </w:r>
    </w:p>
    <w:p w14:paraId="23C86C00" w14:textId="77777777" w:rsidR="00C51850" w:rsidRDefault="00C51850" w:rsidP="00266A6C">
      <w:pPr>
        <w:jc w:val="center"/>
        <w:rPr>
          <w:b/>
          <w:lang w:val="tr-TR"/>
        </w:rPr>
      </w:pPr>
    </w:p>
    <w:p w14:paraId="5AE40042" w14:textId="77777777" w:rsidR="007B5AE3" w:rsidRPr="007B5AE3" w:rsidRDefault="007B5AE3" w:rsidP="007B5AE3">
      <w:pPr>
        <w:keepNext/>
        <w:keepLines/>
        <w:jc w:val="both"/>
        <w:outlineLvl w:val="0"/>
        <w:rPr>
          <w:rFonts w:eastAsiaTheme="majorEastAsia" w:cstheme="majorBidi"/>
          <w:b/>
          <w:bCs/>
          <w:color w:val="FF0000"/>
          <w:lang w:val="es-ES"/>
        </w:rPr>
      </w:pPr>
      <w:r>
        <w:rPr>
          <w:rFonts w:eastAsiaTheme="majorEastAsia" w:cstheme="majorBidi"/>
          <w:b/>
          <w:bCs/>
          <w:color w:val="FF0000"/>
          <w:lang w:val="es-ES"/>
        </w:rPr>
        <w:t>1</w:t>
      </w:r>
      <w:r w:rsidRPr="007B5AE3">
        <w:rPr>
          <w:rFonts w:eastAsiaTheme="majorEastAsia" w:cstheme="majorBidi"/>
          <w:b/>
          <w:bCs/>
          <w:color w:val="FF0000"/>
          <w:lang w:val="es-ES"/>
        </w:rPr>
        <w:t>. GÜN: CUMA</w:t>
      </w:r>
      <w:r>
        <w:rPr>
          <w:rFonts w:eastAsiaTheme="majorEastAsia" w:cstheme="majorBidi"/>
          <w:b/>
          <w:bCs/>
          <w:color w:val="FF0000"/>
          <w:lang w:val="es-ES"/>
        </w:rPr>
        <w:t>RTESI</w:t>
      </w:r>
      <w:r w:rsidRPr="007B5AE3">
        <w:rPr>
          <w:rFonts w:eastAsiaTheme="majorEastAsia" w:cstheme="majorBidi"/>
          <w:b/>
          <w:bCs/>
          <w:color w:val="FF0000"/>
          <w:lang w:val="es-ES"/>
        </w:rPr>
        <w:tab/>
      </w:r>
      <w:r w:rsidRPr="007B5AE3">
        <w:rPr>
          <w:rFonts w:eastAsiaTheme="majorEastAsia" w:cstheme="majorBidi"/>
          <w:b/>
          <w:bCs/>
          <w:noProof/>
          <w:color w:val="FF0000"/>
          <w:lang w:val="tr-TR"/>
        </w:rPr>
        <w:tab/>
      </w:r>
      <w:r w:rsidRPr="007B5AE3">
        <w:rPr>
          <w:rFonts w:eastAsiaTheme="majorEastAsia" w:cstheme="majorBidi"/>
          <w:b/>
          <w:bCs/>
          <w:color w:val="FF0000"/>
          <w:lang w:val="es-ES"/>
        </w:rPr>
        <w:tab/>
      </w:r>
      <w:r>
        <w:rPr>
          <w:b/>
          <w:color w:val="FF0000"/>
          <w:lang w:val="tr-TR"/>
        </w:rPr>
        <w:t xml:space="preserve">İSTANBUL – TAŞKENT – </w:t>
      </w:r>
      <w:r w:rsidRPr="007B5AE3">
        <w:rPr>
          <w:rFonts w:eastAsiaTheme="majorEastAsia" w:cstheme="majorBidi"/>
          <w:b/>
          <w:bCs/>
          <w:color w:val="FF0000"/>
          <w:lang w:val="es-ES"/>
        </w:rPr>
        <w:t>BUHARA</w:t>
      </w:r>
      <w:r w:rsidRPr="007B5AE3">
        <w:rPr>
          <w:rFonts w:eastAsiaTheme="majorEastAsia" w:cstheme="majorBidi"/>
          <w:b/>
          <w:bCs/>
          <w:color w:val="FF0000"/>
          <w:lang w:val="es-ES"/>
        </w:rPr>
        <w:tab/>
        <w:t xml:space="preserve"> </w:t>
      </w:r>
      <w:r w:rsidRPr="007B5AE3">
        <w:rPr>
          <w:rFonts w:eastAsiaTheme="majorEastAsia" w:cstheme="majorBidi"/>
          <w:b/>
          <w:bCs/>
          <w:color w:val="FF0000"/>
          <w:lang w:val="es-ES"/>
        </w:rPr>
        <w:tab/>
      </w:r>
      <w:r w:rsidRPr="007B5AE3">
        <w:rPr>
          <w:rFonts w:eastAsiaTheme="majorEastAsia" w:cstheme="majorBidi"/>
          <w:b/>
          <w:bCs/>
          <w:color w:val="FF0000"/>
          <w:lang w:val="es-ES"/>
        </w:rPr>
        <w:tab/>
      </w:r>
    </w:p>
    <w:p w14:paraId="77EAD005" w14:textId="77777777" w:rsidR="007B5AE3" w:rsidRDefault="007B5AE3" w:rsidP="007B5AE3">
      <w:pPr>
        <w:jc w:val="both"/>
        <w:rPr>
          <w:lang w:val="es-ES"/>
        </w:rPr>
      </w:pPr>
      <w:r>
        <w:rPr>
          <w:lang w:val="tr-TR"/>
        </w:rPr>
        <w:t xml:space="preserve">Saat 04:15’da </w:t>
      </w:r>
      <w:r w:rsidRPr="00C749F5">
        <w:rPr>
          <w:lang w:val="tr-TR"/>
        </w:rPr>
        <w:t xml:space="preserve">İstanbul'dan Taşkent'e </w:t>
      </w:r>
      <w:r>
        <w:rPr>
          <w:lang w:val="tr-TR"/>
        </w:rPr>
        <w:t xml:space="preserve">HY - 274 sefer sayili </w:t>
      </w:r>
      <w:r w:rsidRPr="00C749F5">
        <w:rPr>
          <w:lang w:val="tr-TR"/>
        </w:rPr>
        <w:t xml:space="preserve">uçağı ile </w:t>
      </w:r>
      <w:r>
        <w:rPr>
          <w:lang w:val="tr-TR"/>
        </w:rPr>
        <w:t>geli</w:t>
      </w:r>
      <w:r w:rsidRPr="00853EF9">
        <w:rPr>
          <w:lang w:val="tr-TR"/>
        </w:rPr>
        <w:t>ş</w:t>
      </w:r>
      <w:r>
        <w:rPr>
          <w:lang w:val="tr-TR"/>
        </w:rPr>
        <w:t xml:space="preserve">. </w:t>
      </w:r>
      <w:r w:rsidRPr="00853EF9">
        <w:rPr>
          <w:lang w:val="tr-TR"/>
        </w:rPr>
        <w:t>Havaalanında karşılama</w:t>
      </w:r>
      <w:r>
        <w:rPr>
          <w:lang w:val="tr-TR"/>
        </w:rPr>
        <w:t>, I</w:t>
      </w:r>
      <w:r w:rsidRPr="007B5AE3">
        <w:rPr>
          <w:lang w:val="tr-TR"/>
        </w:rPr>
        <w:t>ç</w:t>
      </w:r>
      <w:r>
        <w:rPr>
          <w:lang w:val="tr-TR"/>
        </w:rPr>
        <w:t xml:space="preserve"> hatlar terminaline transfer. </w:t>
      </w:r>
      <w:r w:rsidRPr="007B5AE3">
        <w:rPr>
          <w:lang w:val="tr-TR"/>
        </w:rPr>
        <w:t>Saat 0</w:t>
      </w:r>
      <w:r>
        <w:rPr>
          <w:lang w:val="tr-TR"/>
        </w:rPr>
        <w:t>8</w:t>
      </w:r>
      <w:r w:rsidRPr="007B5AE3">
        <w:rPr>
          <w:lang w:val="tr-TR"/>
        </w:rPr>
        <w:t>:</w:t>
      </w:r>
      <w:r>
        <w:rPr>
          <w:lang w:val="tr-TR"/>
        </w:rPr>
        <w:t>20</w:t>
      </w:r>
      <w:r w:rsidRPr="007B5AE3">
        <w:rPr>
          <w:lang w:val="tr-TR"/>
        </w:rPr>
        <w:t xml:space="preserve">’da </w:t>
      </w:r>
      <w:r>
        <w:rPr>
          <w:lang w:val="tr-TR"/>
        </w:rPr>
        <w:t xml:space="preserve">Buhara’ya </w:t>
      </w:r>
      <w:r w:rsidRPr="007B5AE3">
        <w:rPr>
          <w:lang w:val="tr-TR"/>
        </w:rPr>
        <w:t>uç</w:t>
      </w:r>
      <w:r>
        <w:rPr>
          <w:lang w:val="tr-TR"/>
        </w:rPr>
        <w:t>u</w:t>
      </w:r>
      <w:r w:rsidRPr="007B5AE3">
        <w:rPr>
          <w:lang w:val="tr-TR"/>
        </w:rPr>
        <w:t>ş.</w:t>
      </w:r>
      <w:r>
        <w:rPr>
          <w:lang w:val="tr-TR"/>
        </w:rPr>
        <w:t xml:space="preserve"> Saat 09:30’da vari</w:t>
      </w:r>
      <w:r w:rsidRPr="007B5AE3">
        <w:rPr>
          <w:lang w:val="tr-TR"/>
        </w:rPr>
        <w:t>ş</w:t>
      </w:r>
      <w:r>
        <w:rPr>
          <w:lang w:val="tr-TR"/>
        </w:rPr>
        <w:t>. Mahalli lokantada al</w:t>
      </w:r>
      <w:r w:rsidRPr="007B5AE3">
        <w:rPr>
          <w:lang w:val="es-ES"/>
        </w:rPr>
        <w:t>ı</w:t>
      </w:r>
      <w:r>
        <w:rPr>
          <w:lang w:val="tr-TR"/>
        </w:rPr>
        <w:t>nacak k</w:t>
      </w:r>
      <w:r w:rsidRPr="007B5AE3">
        <w:rPr>
          <w:lang w:val="es-ES"/>
        </w:rPr>
        <w:t>ahvaltı</w:t>
      </w:r>
      <w:r>
        <w:rPr>
          <w:lang w:val="es-ES"/>
        </w:rPr>
        <w:t>n</w:t>
      </w:r>
      <w:r w:rsidRPr="007B5AE3">
        <w:rPr>
          <w:lang w:val="es-ES"/>
        </w:rPr>
        <w:t>ı</w:t>
      </w:r>
      <w:r>
        <w:rPr>
          <w:lang w:val="es-ES"/>
        </w:rPr>
        <w:t>n ardından </w:t>
      </w:r>
      <w:r w:rsidRPr="007B5AE3">
        <w:rPr>
          <w:bCs/>
          <w:iCs/>
          <w:lang w:val="es-ES"/>
        </w:rPr>
        <w:t>Unesco Dünya Mirası Listesin’de</w:t>
      </w:r>
      <w:r w:rsidRPr="007B5AE3">
        <w:rPr>
          <w:lang w:val="es-ES"/>
        </w:rPr>
        <w:t xml:space="preserve"> yer alan Buhara gezisi: Buhara'yı dünyada eşsiz manevi şehir kılan </w:t>
      </w:r>
      <w:r w:rsidRPr="007B5AE3">
        <w:rPr>
          <w:shd w:val="clear" w:color="auto" w:fill="FFFFFF"/>
          <w:lang w:val="es-ES"/>
        </w:rPr>
        <w:t>İsmail Samani Türbesi, Çeşm-i Eyyub ve</w:t>
      </w:r>
      <w:r w:rsidRPr="007B5AE3">
        <w:rPr>
          <w:lang w:val="es-ES"/>
        </w:rPr>
        <w:t xml:space="preserve"> ahşap sütunlarıyla ünlü Bolo Hauz Cami’ni, Çar-Minar minaresi, Magaki Attari türbesi, Ark kalesi, Lebi Havuz camii, Poyi Kalon kompleksi: Kalan minaresi, Mir Arap medresesi, Kalan türbesi gezileri. Akşam yemeğimizi yerel bir restoranda aliyoruz. Geceleme otelde.</w:t>
      </w:r>
    </w:p>
    <w:p w14:paraId="063B4D2D" w14:textId="77777777" w:rsidR="007B5AE3" w:rsidRPr="007B5AE3" w:rsidRDefault="007B5AE3" w:rsidP="007B5AE3">
      <w:pPr>
        <w:jc w:val="both"/>
        <w:rPr>
          <w:lang w:val="es-ES"/>
        </w:rPr>
      </w:pPr>
    </w:p>
    <w:p w14:paraId="2C0C667B" w14:textId="77777777" w:rsidR="007B5AE3" w:rsidRPr="00D567EC" w:rsidRDefault="007B5AE3" w:rsidP="007B5AE3">
      <w:pPr>
        <w:pStyle w:val="Balk1"/>
        <w:spacing w:before="0"/>
        <w:jc w:val="both"/>
        <w:rPr>
          <w:rFonts w:ascii="Times New Roman" w:hAnsi="Times New Roman"/>
          <w:color w:val="FF0000"/>
          <w:sz w:val="24"/>
          <w:szCs w:val="24"/>
          <w:lang w:val="es-ES"/>
        </w:rPr>
      </w:pPr>
      <w:r>
        <w:rPr>
          <w:rFonts w:ascii="Times New Roman" w:hAnsi="Times New Roman"/>
          <w:color w:val="FF0000"/>
          <w:sz w:val="24"/>
          <w:szCs w:val="24"/>
          <w:lang w:val="es-ES"/>
        </w:rPr>
        <w:t>2</w:t>
      </w:r>
      <w:r w:rsidRPr="00D567EC">
        <w:rPr>
          <w:rFonts w:ascii="Times New Roman" w:hAnsi="Times New Roman"/>
          <w:color w:val="FF0000"/>
          <w:sz w:val="24"/>
          <w:szCs w:val="24"/>
          <w:lang w:val="es-ES"/>
        </w:rPr>
        <w:t>. GÜN:</w:t>
      </w:r>
      <w:r w:rsidRPr="003E661B">
        <w:rPr>
          <w:rFonts w:ascii="Times New Roman" w:hAnsi="Times New Roman"/>
          <w:color w:val="FF0000"/>
          <w:sz w:val="24"/>
          <w:szCs w:val="24"/>
          <w:lang w:val="es-ES"/>
        </w:rPr>
        <w:t xml:space="preserve"> </w:t>
      </w:r>
      <w:r>
        <w:rPr>
          <w:rFonts w:ascii="Times New Roman" w:hAnsi="Times New Roman"/>
          <w:color w:val="FF0000"/>
          <w:sz w:val="24"/>
          <w:szCs w:val="24"/>
          <w:lang w:val="es-ES"/>
        </w:rPr>
        <w:t>PAZAR</w:t>
      </w:r>
      <w:r>
        <w:rPr>
          <w:rFonts w:ascii="Times New Roman" w:hAnsi="Times New Roman"/>
          <w:color w:val="FF0000"/>
          <w:sz w:val="24"/>
          <w:szCs w:val="24"/>
          <w:lang w:val="es-ES"/>
        </w:rPr>
        <w:tab/>
      </w:r>
      <w:r>
        <w:rPr>
          <w:rFonts w:ascii="Times New Roman" w:hAnsi="Times New Roman"/>
          <w:color w:val="FF0000"/>
          <w:sz w:val="24"/>
          <w:szCs w:val="24"/>
          <w:lang w:val="es-ES"/>
        </w:rPr>
        <w:tab/>
      </w:r>
      <w:r>
        <w:rPr>
          <w:rFonts w:ascii="Times New Roman" w:hAnsi="Times New Roman"/>
          <w:color w:val="FF0000"/>
          <w:sz w:val="24"/>
          <w:szCs w:val="24"/>
          <w:lang w:val="es-ES"/>
        </w:rPr>
        <w:tab/>
      </w:r>
      <w:r>
        <w:rPr>
          <w:rFonts w:ascii="Times New Roman" w:hAnsi="Times New Roman"/>
          <w:color w:val="FF0000"/>
          <w:sz w:val="24"/>
          <w:szCs w:val="24"/>
          <w:lang w:val="es-ES"/>
        </w:rPr>
        <w:tab/>
        <w:t xml:space="preserve">BUHARA </w:t>
      </w:r>
      <w:r>
        <w:rPr>
          <w:rFonts w:ascii="Times New Roman" w:eastAsia="Times New Roman" w:hAnsi="Times New Roman" w:cs="Times New Roman"/>
          <w:color w:val="FF0000"/>
          <w:sz w:val="24"/>
          <w:szCs w:val="24"/>
          <w:lang w:val="es-ES" w:eastAsia="tr-TR"/>
        </w:rPr>
        <w:t xml:space="preserve">– </w:t>
      </w:r>
      <w:r w:rsidRPr="00D567EC">
        <w:rPr>
          <w:rFonts w:ascii="Times New Roman" w:hAnsi="Times New Roman"/>
          <w:color w:val="FF0000"/>
          <w:sz w:val="24"/>
          <w:szCs w:val="24"/>
          <w:lang w:val="tr-TR"/>
        </w:rPr>
        <w:t>SEMERKANT</w:t>
      </w:r>
      <w:r w:rsidRPr="00D567EC">
        <w:rPr>
          <w:rFonts w:ascii="Times New Roman" w:hAnsi="Times New Roman"/>
          <w:color w:val="FF0000"/>
          <w:sz w:val="24"/>
          <w:szCs w:val="24"/>
          <w:lang w:val="es-ES"/>
        </w:rPr>
        <w:t xml:space="preserve"> </w:t>
      </w:r>
      <w:r w:rsidRPr="00D567EC">
        <w:rPr>
          <w:rFonts w:ascii="Times New Roman" w:hAnsi="Times New Roman"/>
          <w:color w:val="FF0000"/>
          <w:sz w:val="24"/>
          <w:szCs w:val="24"/>
          <w:lang w:val="es-ES"/>
        </w:rPr>
        <w:tab/>
      </w:r>
      <w:r w:rsidRPr="00D567EC">
        <w:rPr>
          <w:rFonts w:ascii="Times New Roman" w:hAnsi="Times New Roman"/>
          <w:color w:val="FF0000"/>
          <w:sz w:val="24"/>
          <w:szCs w:val="24"/>
          <w:lang w:val="es-ES"/>
        </w:rPr>
        <w:tab/>
      </w:r>
    </w:p>
    <w:p w14:paraId="72C439D3" w14:textId="77777777" w:rsidR="007B5AE3" w:rsidRPr="00FB7DC7" w:rsidRDefault="007B5AE3" w:rsidP="007B5AE3">
      <w:pPr>
        <w:spacing w:line="300" w:lineRule="atLeast"/>
        <w:jc w:val="both"/>
        <w:rPr>
          <w:lang w:val="es-ES" w:eastAsia="tr-TR"/>
        </w:rPr>
      </w:pPr>
      <w:r w:rsidRPr="00F16909">
        <w:rPr>
          <w:lang w:val="es-ES" w:eastAsia="tr-TR"/>
        </w:rPr>
        <w:t xml:space="preserve">Otelde </w:t>
      </w:r>
      <w:r>
        <w:rPr>
          <w:rFonts w:cs="Arial"/>
          <w:shd w:val="clear" w:color="auto" w:fill="FFFFFF"/>
          <w:lang w:val="es-ES"/>
        </w:rPr>
        <w:t>k</w:t>
      </w:r>
      <w:r w:rsidRPr="00F16909">
        <w:rPr>
          <w:rFonts w:cs="Arial"/>
          <w:shd w:val="clear" w:color="auto" w:fill="FFFFFF"/>
          <w:lang w:val="es-ES"/>
        </w:rPr>
        <w:t>ahvaltı</w:t>
      </w:r>
      <w:r>
        <w:rPr>
          <w:rFonts w:cs="Arial"/>
          <w:shd w:val="clear" w:color="auto" w:fill="FFFFFF"/>
          <w:lang w:val="es-ES"/>
        </w:rPr>
        <w:t>n</w:t>
      </w:r>
      <w:r w:rsidRPr="00F16909">
        <w:rPr>
          <w:rFonts w:cs="Arial"/>
          <w:shd w:val="clear" w:color="auto" w:fill="FFFFFF"/>
          <w:lang w:val="es-ES"/>
        </w:rPr>
        <w:t xml:space="preserve">ın ardından </w:t>
      </w:r>
      <w:r w:rsidRPr="005A1430">
        <w:rPr>
          <w:lang w:val="es-ES"/>
        </w:rPr>
        <w:t>Bahauddin Şah-i Nakşibendi ve valideleri'nin türbeleri'ni ziyaret e</w:t>
      </w:r>
      <w:r>
        <w:rPr>
          <w:lang w:val="es-ES"/>
        </w:rPr>
        <w:t>dilmesi. Sonras</w:t>
      </w:r>
      <w:r w:rsidRPr="00F16909">
        <w:rPr>
          <w:rFonts w:cs="Arial"/>
          <w:shd w:val="clear" w:color="auto" w:fill="FFFFFF"/>
          <w:lang w:val="es-ES"/>
        </w:rPr>
        <w:t>ı</w:t>
      </w:r>
      <w:r>
        <w:rPr>
          <w:lang w:val="es-ES"/>
        </w:rPr>
        <w:t xml:space="preserve">nda </w:t>
      </w:r>
      <w:r w:rsidRPr="00F16909">
        <w:rPr>
          <w:rFonts w:cs="Arial"/>
          <w:shd w:val="clear" w:color="auto" w:fill="FFFFFF"/>
          <w:lang w:val="es-ES"/>
        </w:rPr>
        <w:t>Sitorai Mohi Khosa’ya gidiyor ve Buhara Hanı’nın Yazlık Sarayı’nı ziyaret ediyoruz. Ard</w:t>
      </w:r>
      <w:r>
        <w:rPr>
          <w:rFonts w:cs="Arial"/>
          <w:shd w:val="clear" w:color="auto" w:fill="FFFFFF"/>
          <w:lang w:val="es-ES"/>
        </w:rPr>
        <w:t>ından Buhara’dan ayrılıyor Gijd</w:t>
      </w:r>
      <w:r w:rsidRPr="00F16909">
        <w:rPr>
          <w:rFonts w:cs="Arial"/>
          <w:shd w:val="clear" w:color="auto" w:fill="FFFFFF"/>
          <w:lang w:val="es-ES"/>
        </w:rPr>
        <w:t xml:space="preserve">uvan’a gidiyor ve yerel seramik atölyesini ziyaret ediyoruz. Semerkant’a yolculuğumuz sırasında İpek Yolu’nun en güzel Kervansaraylarından biri olan Rabat Malik’i ve  Taşkent ve Buhara vahaları arasındaki bölgede Karakum çölü boyunca yer alan kırk dört sarnıcından biri olan Sardoba’yı gezmek için mola veriyoruz. </w:t>
      </w:r>
      <w:r>
        <w:rPr>
          <w:rFonts w:cs="Arial"/>
          <w:shd w:val="clear" w:color="auto" w:fill="FFFFFF"/>
          <w:lang w:val="es-ES"/>
        </w:rPr>
        <w:t>Semerkant giri</w:t>
      </w:r>
      <w:r w:rsidRPr="00C006FA">
        <w:rPr>
          <w:lang w:val="es-ES"/>
        </w:rPr>
        <w:t>ş</w:t>
      </w:r>
      <w:r>
        <w:rPr>
          <w:rFonts w:cs="Arial"/>
          <w:shd w:val="clear" w:color="auto" w:fill="FFFFFF"/>
          <w:lang w:val="es-ES"/>
        </w:rPr>
        <w:t xml:space="preserve">inda ise </w:t>
      </w:r>
      <w:r w:rsidRPr="00F16909">
        <w:rPr>
          <w:rFonts w:cs="Arial"/>
          <w:shd w:val="clear" w:color="auto" w:fill="FFFFFF"/>
          <w:lang w:val="es-ES"/>
        </w:rPr>
        <w:t xml:space="preserve">İslam aleminde Kuran-ı Kerim’den sonra en önemli ikinci kitap olan Sahih-i Buhari hadis kitabının yazarı </w:t>
      </w:r>
      <w:r>
        <w:rPr>
          <w:lang w:val="tr-TR"/>
        </w:rPr>
        <w:t>Imam-i Buhari</w:t>
      </w:r>
      <w:r w:rsidRPr="00222C87">
        <w:rPr>
          <w:lang w:val="tr-TR"/>
        </w:rPr>
        <w:t xml:space="preserve"> </w:t>
      </w:r>
      <w:r w:rsidRPr="0048790E">
        <w:rPr>
          <w:lang w:val="tr-TR"/>
        </w:rPr>
        <w:t>türbesi</w:t>
      </w:r>
      <w:r>
        <w:rPr>
          <w:lang w:val="tr-TR"/>
        </w:rPr>
        <w:t xml:space="preserve"> ve kulliyesini</w:t>
      </w:r>
      <w:r w:rsidRPr="00F16909">
        <w:rPr>
          <w:rFonts w:cs="Arial"/>
          <w:shd w:val="clear" w:color="auto" w:fill="FFFFFF"/>
          <w:lang w:val="es-ES"/>
        </w:rPr>
        <w:t xml:space="preserve"> ziyaret ediyor ve Semerkant’a ulaşıyoruz. </w:t>
      </w:r>
      <w:r w:rsidRPr="00F16909">
        <w:rPr>
          <w:rFonts w:cs="Arial"/>
          <w:lang w:val="es-ES"/>
        </w:rPr>
        <w:t>Akşam yemeği</w:t>
      </w:r>
      <w:r>
        <w:rPr>
          <w:rFonts w:cs="Arial"/>
          <w:lang w:val="es-ES"/>
        </w:rPr>
        <w:t xml:space="preserve">. </w:t>
      </w:r>
      <w:r>
        <w:rPr>
          <w:iCs/>
          <w:color w:val="000000"/>
          <w:lang w:val="tr-TR" w:eastAsia="tr-TR"/>
        </w:rPr>
        <w:t>G</w:t>
      </w:r>
      <w:r w:rsidRPr="003E661B">
        <w:rPr>
          <w:iCs/>
          <w:color w:val="000000"/>
          <w:lang w:val="tr-TR" w:eastAsia="tr-TR"/>
        </w:rPr>
        <w:t>eceleme otelde.</w:t>
      </w:r>
    </w:p>
    <w:p w14:paraId="6CEB35E2" w14:textId="77777777" w:rsidR="007B5AE3" w:rsidRDefault="007B5AE3" w:rsidP="007B5AE3">
      <w:pPr>
        <w:pStyle w:val="Balk1"/>
        <w:spacing w:before="0"/>
        <w:jc w:val="both"/>
        <w:rPr>
          <w:rFonts w:ascii="Times New Roman" w:hAnsi="Times New Roman"/>
          <w:color w:val="FF0000"/>
          <w:sz w:val="24"/>
          <w:szCs w:val="24"/>
          <w:lang w:val="es-ES"/>
        </w:rPr>
      </w:pPr>
    </w:p>
    <w:p w14:paraId="167EFE0A" w14:textId="77777777" w:rsidR="007B5AE3" w:rsidRPr="00D567EC" w:rsidRDefault="007B5AE3" w:rsidP="007B5AE3">
      <w:pPr>
        <w:pStyle w:val="Balk1"/>
        <w:spacing w:before="0"/>
        <w:jc w:val="both"/>
        <w:rPr>
          <w:rFonts w:ascii="Times New Roman" w:hAnsi="Times New Roman"/>
          <w:color w:val="FF0000"/>
          <w:sz w:val="24"/>
          <w:szCs w:val="24"/>
          <w:lang w:val="tr-TR"/>
        </w:rPr>
      </w:pPr>
      <w:r>
        <w:rPr>
          <w:rFonts w:ascii="Times New Roman" w:hAnsi="Times New Roman"/>
          <w:color w:val="FF0000"/>
          <w:sz w:val="24"/>
          <w:szCs w:val="24"/>
          <w:lang w:val="es-ES"/>
        </w:rPr>
        <w:t>3</w:t>
      </w:r>
      <w:r w:rsidRPr="00D567EC">
        <w:rPr>
          <w:rFonts w:ascii="Times New Roman" w:hAnsi="Times New Roman"/>
          <w:color w:val="FF0000"/>
          <w:sz w:val="24"/>
          <w:szCs w:val="24"/>
          <w:lang w:val="es-ES"/>
        </w:rPr>
        <w:t>. GÜN:</w:t>
      </w:r>
      <w:r w:rsidRPr="003E661B">
        <w:rPr>
          <w:rFonts w:ascii="Times New Roman" w:hAnsi="Times New Roman"/>
          <w:color w:val="FF0000"/>
          <w:sz w:val="24"/>
          <w:szCs w:val="24"/>
          <w:lang w:val="es-ES"/>
        </w:rPr>
        <w:t xml:space="preserve"> </w:t>
      </w:r>
      <w:r>
        <w:rPr>
          <w:rFonts w:ascii="Times New Roman" w:hAnsi="Times New Roman"/>
          <w:color w:val="FF0000"/>
          <w:sz w:val="24"/>
          <w:szCs w:val="24"/>
          <w:lang w:val="es-ES"/>
        </w:rPr>
        <w:t>PAZARTESI</w:t>
      </w:r>
      <w:r>
        <w:rPr>
          <w:rFonts w:ascii="Times New Roman" w:hAnsi="Times New Roman"/>
          <w:color w:val="FF0000"/>
          <w:sz w:val="24"/>
          <w:szCs w:val="24"/>
          <w:lang w:val="es-ES"/>
        </w:rPr>
        <w:tab/>
      </w:r>
      <w:r>
        <w:rPr>
          <w:rFonts w:ascii="Times New Roman" w:hAnsi="Times New Roman"/>
          <w:color w:val="FF0000"/>
          <w:sz w:val="24"/>
          <w:szCs w:val="24"/>
          <w:lang w:val="es-ES"/>
        </w:rPr>
        <w:tab/>
      </w:r>
      <w:r>
        <w:rPr>
          <w:rFonts w:ascii="Times New Roman" w:hAnsi="Times New Roman"/>
          <w:color w:val="FF0000"/>
          <w:sz w:val="24"/>
          <w:szCs w:val="24"/>
          <w:lang w:val="es-ES"/>
        </w:rPr>
        <w:tab/>
      </w:r>
      <w:r>
        <w:rPr>
          <w:rFonts w:ascii="Times New Roman" w:hAnsi="Times New Roman"/>
          <w:color w:val="FF0000"/>
          <w:sz w:val="24"/>
          <w:szCs w:val="24"/>
          <w:lang w:val="tr-TR"/>
        </w:rPr>
        <w:t>SEMERKANT</w:t>
      </w:r>
      <w:r w:rsidRPr="00D567EC">
        <w:rPr>
          <w:rFonts w:ascii="Times New Roman" w:hAnsi="Times New Roman"/>
          <w:color w:val="FF0000"/>
          <w:sz w:val="24"/>
          <w:szCs w:val="24"/>
          <w:lang w:val="tr-TR"/>
        </w:rPr>
        <w:tab/>
      </w:r>
    </w:p>
    <w:p w14:paraId="20E47E81" w14:textId="77777777" w:rsidR="007B5AE3" w:rsidRDefault="007B5AE3" w:rsidP="007B5AE3">
      <w:pPr>
        <w:jc w:val="both"/>
        <w:rPr>
          <w:rFonts w:cs="Arial"/>
          <w:color w:val="000000"/>
          <w:lang w:val="en-US"/>
        </w:rPr>
      </w:pPr>
      <w:r w:rsidRPr="00484A00">
        <w:rPr>
          <w:rFonts w:cs="Arial"/>
          <w:color w:val="000000"/>
          <w:lang w:val="es-ES"/>
        </w:rPr>
        <w:t xml:space="preserve">Kahvaltımızın ardından tam gün sürecek şehir turumuza başlıyoruz. İlk ziyaret yerimiz Emir Timur’un mezarının bulunduğu Gür Emir Türbesi’dir. Registan Meydanı’na geliyor ve İslam Mimarisi’nin üç şaheserini ziyaret ediyoruz: Uluğ Bey Medresesi, Tilla Kari Medresesi, Şer Dor Medresesi. Timur Dönemi Sultanları’nın defnedildiği Şah-ı Zinde Külliyesi’ne gidiyor ve burada bulunan türbeleri ziyaret ediyoruz. </w:t>
      </w:r>
      <w:proofErr w:type="spellStart"/>
      <w:r w:rsidRPr="00336782">
        <w:rPr>
          <w:rFonts w:cs="Arial"/>
          <w:color w:val="000000"/>
          <w:lang w:val="en-US"/>
        </w:rPr>
        <w:t>Ziyaretten</w:t>
      </w:r>
      <w:proofErr w:type="spellEnd"/>
      <w:r w:rsidRPr="00336782">
        <w:rPr>
          <w:rFonts w:cs="Arial"/>
          <w:color w:val="000000"/>
          <w:lang w:val="en-US"/>
        </w:rPr>
        <w:t xml:space="preserve"> </w:t>
      </w:r>
      <w:proofErr w:type="spellStart"/>
      <w:r w:rsidRPr="00336782">
        <w:rPr>
          <w:rFonts w:cs="Arial"/>
          <w:color w:val="000000"/>
          <w:lang w:val="en-US"/>
        </w:rPr>
        <w:t>sonra</w:t>
      </w:r>
      <w:proofErr w:type="spellEnd"/>
      <w:r w:rsidRPr="00336782">
        <w:rPr>
          <w:rFonts w:cs="Arial"/>
          <w:color w:val="000000"/>
          <w:lang w:val="en-US"/>
        </w:rPr>
        <w:t xml:space="preserve"> </w:t>
      </w:r>
      <w:proofErr w:type="spellStart"/>
      <w:r w:rsidRPr="00336782">
        <w:rPr>
          <w:rFonts w:cs="Arial"/>
          <w:color w:val="000000"/>
          <w:lang w:val="en-US"/>
        </w:rPr>
        <w:t>hareket</w:t>
      </w:r>
      <w:proofErr w:type="spellEnd"/>
      <w:r w:rsidRPr="00336782">
        <w:rPr>
          <w:rFonts w:cs="Arial"/>
          <w:color w:val="000000"/>
          <w:lang w:val="en-US"/>
        </w:rPr>
        <w:t xml:space="preserve"> </w:t>
      </w:r>
      <w:proofErr w:type="spellStart"/>
      <w:r w:rsidRPr="00336782">
        <w:rPr>
          <w:rFonts w:cs="Arial"/>
          <w:color w:val="000000"/>
          <w:lang w:val="en-US"/>
        </w:rPr>
        <w:t>ediyor</w:t>
      </w:r>
      <w:proofErr w:type="spellEnd"/>
      <w:r w:rsidRPr="00336782">
        <w:rPr>
          <w:rFonts w:cs="Arial"/>
          <w:color w:val="000000"/>
          <w:lang w:val="en-US"/>
        </w:rPr>
        <w:t xml:space="preserve"> </w:t>
      </w:r>
      <w:proofErr w:type="spellStart"/>
      <w:r w:rsidRPr="00336782">
        <w:rPr>
          <w:rFonts w:cs="Arial"/>
          <w:color w:val="000000"/>
          <w:lang w:val="en-US"/>
        </w:rPr>
        <w:t>ve</w:t>
      </w:r>
      <w:proofErr w:type="spellEnd"/>
      <w:r w:rsidRPr="00336782">
        <w:rPr>
          <w:rFonts w:cs="Arial"/>
          <w:color w:val="000000"/>
          <w:lang w:val="en-US"/>
        </w:rPr>
        <w:t xml:space="preserve"> Bibi </w:t>
      </w:r>
      <w:proofErr w:type="spellStart"/>
      <w:r w:rsidRPr="00336782">
        <w:rPr>
          <w:rFonts w:cs="Arial"/>
          <w:color w:val="000000"/>
          <w:lang w:val="en-US"/>
        </w:rPr>
        <w:t>Hatun</w:t>
      </w:r>
      <w:proofErr w:type="spellEnd"/>
      <w:r w:rsidRPr="00336782">
        <w:rPr>
          <w:rFonts w:cs="Arial"/>
          <w:color w:val="000000"/>
          <w:lang w:val="en-US"/>
        </w:rPr>
        <w:t xml:space="preserve"> </w:t>
      </w:r>
      <w:proofErr w:type="spellStart"/>
      <w:r w:rsidRPr="00336782">
        <w:rPr>
          <w:rFonts w:cs="Arial"/>
          <w:color w:val="000000"/>
          <w:lang w:val="en-US"/>
        </w:rPr>
        <w:t>Külliyesi’ni</w:t>
      </w:r>
      <w:proofErr w:type="spellEnd"/>
      <w:r w:rsidRPr="00336782">
        <w:rPr>
          <w:rFonts w:cs="Arial"/>
          <w:color w:val="000000"/>
          <w:lang w:val="en-US"/>
        </w:rPr>
        <w:t xml:space="preserve"> </w:t>
      </w:r>
      <w:proofErr w:type="spellStart"/>
      <w:r w:rsidRPr="00336782">
        <w:rPr>
          <w:rFonts w:cs="Arial"/>
          <w:color w:val="000000"/>
          <w:lang w:val="en-US"/>
        </w:rPr>
        <w:t>ziyaret</w:t>
      </w:r>
      <w:proofErr w:type="spellEnd"/>
      <w:r w:rsidRPr="00336782">
        <w:rPr>
          <w:rFonts w:cs="Arial"/>
          <w:color w:val="000000"/>
          <w:lang w:val="en-US"/>
        </w:rPr>
        <w:t xml:space="preserve"> </w:t>
      </w:r>
      <w:proofErr w:type="spellStart"/>
      <w:r w:rsidRPr="00336782">
        <w:rPr>
          <w:rFonts w:cs="Arial"/>
          <w:color w:val="000000"/>
          <w:lang w:val="en-US"/>
        </w:rPr>
        <w:t>ediyoruz</w:t>
      </w:r>
      <w:proofErr w:type="spellEnd"/>
      <w:r w:rsidRPr="00336782">
        <w:rPr>
          <w:rFonts w:cs="Arial"/>
          <w:color w:val="000000"/>
          <w:lang w:val="en-US"/>
        </w:rPr>
        <w:t xml:space="preserve">. </w:t>
      </w:r>
      <w:proofErr w:type="spellStart"/>
      <w:r w:rsidRPr="00336782">
        <w:rPr>
          <w:rFonts w:cs="Arial"/>
          <w:color w:val="000000"/>
          <w:lang w:val="en-US"/>
        </w:rPr>
        <w:t>Ziyaretin</w:t>
      </w:r>
      <w:proofErr w:type="spellEnd"/>
      <w:r w:rsidRPr="00336782">
        <w:rPr>
          <w:rFonts w:cs="Arial"/>
          <w:color w:val="000000"/>
          <w:lang w:val="en-US"/>
        </w:rPr>
        <w:t xml:space="preserve"> </w:t>
      </w:r>
      <w:proofErr w:type="spellStart"/>
      <w:r w:rsidRPr="00336782">
        <w:rPr>
          <w:rFonts w:cs="Arial"/>
          <w:color w:val="000000"/>
          <w:lang w:val="en-US"/>
        </w:rPr>
        <w:t>ardından</w:t>
      </w:r>
      <w:proofErr w:type="spellEnd"/>
      <w:r w:rsidRPr="00336782">
        <w:rPr>
          <w:rFonts w:cs="Arial"/>
          <w:color w:val="000000"/>
          <w:lang w:val="en-US"/>
        </w:rPr>
        <w:t xml:space="preserve"> </w:t>
      </w:r>
      <w:proofErr w:type="spellStart"/>
      <w:r w:rsidRPr="00336782">
        <w:rPr>
          <w:rFonts w:cs="Arial"/>
          <w:color w:val="000000"/>
          <w:lang w:val="en-US"/>
        </w:rPr>
        <w:t>dut</w:t>
      </w:r>
      <w:proofErr w:type="spellEnd"/>
      <w:r w:rsidRPr="00336782">
        <w:rPr>
          <w:rFonts w:cs="Arial"/>
          <w:color w:val="000000"/>
          <w:lang w:val="en-US"/>
        </w:rPr>
        <w:t xml:space="preserve"> </w:t>
      </w:r>
      <w:proofErr w:type="spellStart"/>
      <w:r w:rsidRPr="00336782">
        <w:rPr>
          <w:rFonts w:cs="Arial"/>
          <w:color w:val="000000"/>
          <w:lang w:val="en-US"/>
        </w:rPr>
        <w:t>ağacı</w:t>
      </w:r>
      <w:proofErr w:type="spellEnd"/>
      <w:r w:rsidRPr="00336782">
        <w:rPr>
          <w:rFonts w:cs="Arial"/>
          <w:color w:val="000000"/>
          <w:lang w:val="en-US"/>
        </w:rPr>
        <w:t xml:space="preserve"> </w:t>
      </w:r>
      <w:proofErr w:type="spellStart"/>
      <w:r w:rsidRPr="00336782">
        <w:rPr>
          <w:rFonts w:cs="Arial"/>
          <w:color w:val="000000"/>
          <w:lang w:val="en-US"/>
        </w:rPr>
        <w:t>kabuklarından</w:t>
      </w:r>
      <w:proofErr w:type="spellEnd"/>
      <w:r w:rsidRPr="00336782">
        <w:rPr>
          <w:rFonts w:cs="Arial"/>
          <w:color w:val="000000"/>
          <w:lang w:val="en-US"/>
        </w:rPr>
        <w:t xml:space="preserve"> </w:t>
      </w:r>
      <w:proofErr w:type="spellStart"/>
      <w:r w:rsidRPr="00336782">
        <w:rPr>
          <w:rFonts w:cs="Arial"/>
          <w:color w:val="000000"/>
          <w:lang w:val="en-US"/>
        </w:rPr>
        <w:t>yapılan</w:t>
      </w:r>
      <w:proofErr w:type="spellEnd"/>
      <w:r w:rsidRPr="00336782">
        <w:rPr>
          <w:rFonts w:cs="Arial"/>
          <w:color w:val="000000"/>
          <w:lang w:val="en-US"/>
        </w:rPr>
        <w:t xml:space="preserve"> </w:t>
      </w:r>
      <w:proofErr w:type="spellStart"/>
      <w:r w:rsidRPr="00336782">
        <w:rPr>
          <w:rFonts w:cs="Arial"/>
          <w:color w:val="000000"/>
          <w:lang w:val="en-US"/>
        </w:rPr>
        <w:t>kağıt</w:t>
      </w:r>
      <w:proofErr w:type="spellEnd"/>
      <w:r w:rsidRPr="00336782">
        <w:rPr>
          <w:rFonts w:cs="Arial"/>
          <w:color w:val="000000"/>
          <w:lang w:val="en-US"/>
        </w:rPr>
        <w:t xml:space="preserve">  </w:t>
      </w:r>
      <w:proofErr w:type="spellStart"/>
      <w:r w:rsidRPr="00336782">
        <w:rPr>
          <w:rFonts w:cs="Arial"/>
          <w:color w:val="000000"/>
          <w:lang w:val="en-US"/>
        </w:rPr>
        <w:t>üretimini</w:t>
      </w:r>
      <w:proofErr w:type="spellEnd"/>
      <w:r w:rsidRPr="00336782">
        <w:rPr>
          <w:rFonts w:cs="Arial"/>
          <w:color w:val="000000"/>
          <w:lang w:val="en-US"/>
        </w:rPr>
        <w:t xml:space="preserve"> </w:t>
      </w:r>
      <w:proofErr w:type="spellStart"/>
      <w:r w:rsidRPr="00336782">
        <w:rPr>
          <w:rFonts w:cs="Arial"/>
          <w:color w:val="000000"/>
          <w:lang w:val="en-US"/>
        </w:rPr>
        <w:t>göreceğimiz</w:t>
      </w:r>
      <w:proofErr w:type="spellEnd"/>
      <w:r w:rsidRPr="00336782">
        <w:rPr>
          <w:rFonts w:cs="Arial"/>
          <w:color w:val="000000"/>
          <w:lang w:val="en-US"/>
        </w:rPr>
        <w:t xml:space="preserve"> </w:t>
      </w:r>
      <w:proofErr w:type="spellStart"/>
      <w:r w:rsidRPr="00336782">
        <w:rPr>
          <w:rFonts w:cs="Arial"/>
          <w:color w:val="000000"/>
          <w:lang w:val="en-US"/>
        </w:rPr>
        <w:t>imalathaneye</w:t>
      </w:r>
      <w:proofErr w:type="spellEnd"/>
      <w:r w:rsidRPr="00336782">
        <w:rPr>
          <w:rFonts w:cs="Arial"/>
          <w:color w:val="000000"/>
          <w:lang w:val="en-US"/>
        </w:rPr>
        <w:t xml:space="preserve"> </w:t>
      </w:r>
      <w:proofErr w:type="spellStart"/>
      <w:r w:rsidRPr="00336782">
        <w:rPr>
          <w:rFonts w:cs="Arial"/>
          <w:color w:val="000000"/>
          <w:lang w:val="en-US"/>
        </w:rPr>
        <w:t>gidiyoruz</w:t>
      </w:r>
      <w:proofErr w:type="spellEnd"/>
      <w:r w:rsidRPr="00336782">
        <w:rPr>
          <w:rFonts w:cs="Arial"/>
          <w:color w:val="000000"/>
          <w:lang w:val="en-US"/>
        </w:rPr>
        <w:t xml:space="preserve">. </w:t>
      </w:r>
      <w:proofErr w:type="spellStart"/>
      <w:r>
        <w:rPr>
          <w:rFonts w:cs="Arial"/>
          <w:color w:val="000000"/>
          <w:lang w:val="en-US"/>
        </w:rPr>
        <w:t>Gezimizin</w:t>
      </w:r>
      <w:proofErr w:type="spellEnd"/>
      <w:r>
        <w:rPr>
          <w:rFonts w:cs="Arial"/>
          <w:color w:val="000000"/>
          <w:lang w:val="en-US"/>
        </w:rPr>
        <w:t xml:space="preserve"> </w:t>
      </w:r>
      <w:proofErr w:type="spellStart"/>
      <w:r w:rsidRPr="00336782">
        <w:rPr>
          <w:rFonts w:cs="Arial"/>
          <w:color w:val="000000"/>
          <w:lang w:val="en-US"/>
        </w:rPr>
        <w:t>ardından</w:t>
      </w:r>
      <w:proofErr w:type="spellEnd"/>
      <w:r w:rsidRPr="00336782">
        <w:rPr>
          <w:rFonts w:cs="Arial"/>
          <w:color w:val="000000"/>
          <w:lang w:val="en-US"/>
        </w:rPr>
        <w:t xml:space="preserve"> </w:t>
      </w:r>
      <w:proofErr w:type="spellStart"/>
      <w:r>
        <w:rPr>
          <w:rFonts w:cs="Arial"/>
          <w:color w:val="000000"/>
          <w:lang w:val="en-US"/>
        </w:rPr>
        <w:t>yerel</w:t>
      </w:r>
      <w:proofErr w:type="spellEnd"/>
      <w:r>
        <w:rPr>
          <w:rFonts w:cs="Arial"/>
          <w:color w:val="000000"/>
          <w:lang w:val="en-US"/>
        </w:rPr>
        <w:t xml:space="preserve"> </w:t>
      </w:r>
      <w:proofErr w:type="spellStart"/>
      <w:r>
        <w:rPr>
          <w:rFonts w:cs="Arial"/>
          <w:color w:val="000000"/>
          <w:lang w:val="en-US"/>
        </w:rPr>
        <w:t>restoranda</w:t>
      </w:r>
      <w:proofErr w:type="spellEnd"/>
      <w:r>
        <w:rPr>
          <w:rFonts w:cs="Arial"/>
          <w:color w:val="000000"/>
          <w:lang w:val="en-US"/>
        </w:rPr>
        <w:t xml:space="preserve"> </w:t>
      </w:r>
      <w:r>
        <w:rPr>
          <w:rFonts w:cs="Arial"/>
          <w:lang w:val="es-ES"/>
        </w:rPr>
        <w:t>a</w:t>
      </w:r>
      <w:r w:rsidRPr="00F16909">
        <w:rPr>
          <w:rFonts w:cs="Arial"/>
          <w:lang w:val="es-ES"/>
        </w:rPr>
        <w:t>kşam yemeği</w:t>
      </w:r>
      <w:r>
        <w:rPr>
          <w:rFonts w:cs="Arial"/>
          <w:lang w:val="es-ES"/>
        </w:rPr>
        <w:t>. Geceleme otelde</w:t>
      </w:r>
      <w:r w:rsidRPr="00336782">
        <w:rPr>
          <w:rFonts w:cs="Arial"/>
          <w:color w:val="000000"/>
          <w:lang w:val="en-US"/>
        </w:rPr>
        <w:t>.  </w:t>
      </w:r>
    </w:p>
    <w:p w14:paraId="78D5EF87" w14:textId="77777777" w:rsidR="007B5AE3" w:rsidRDefault="007B5AE3" w:rsidP="00266A6C">
      <w:pPr>
        <w:jc w:val="center"/>
        <w:rPr>
          <w:b/>
          <w:lang w:val="tr-TR"/>
        </w:rPr>
      </w:pPr>
    </w:p>
    <w:p w14:paraId="425317FC" w14:textId="77777777" w:rsidR="007B5AE3" w:rsidRPr="00D567EC" w:rsidRDefault="007B5AE3" w:rsidP="007B5AE3">
      <w:pPr>
        <w:pStyle w:val="Balk1"/>
        <w:spacing w:before="0"/>
        <w:jc w:val="both"/>
        <w:rPr>
          <w:rFonts w:ascii="Times New Roman" w:hAnsi="Times New Roman"/>
          <w:color w:val="FF0000"/>
          <w:sz w:val="24"/>
          <w:szCs w:val="24"/>
          <w:lang w:val="tr-TR"/>
        </w:rPr>
      </w:pPr>
      <w:r>
        <w:rPr>
          <w:rFonts w:ascii="Times New Roman" w:hAnsi="Times New Roman"/>
          <w:color w:val="FF0000"/>
          <w:sz w:val="24"/>
          <w:szCs w:val="24"/>
          <w:lang w:val="tr-TR"/>
        </w:rPr>
        <w:t>4</w:t>
      </w:r>
      <w:r w:rsidRPr="00D567EC">
        <w:rPr>
          <w:rFonts w:ascii="Times New Roman" w:hAnsi="Times New Roman"/>
          <w:color w:val="FF0000"/>
          <w:sz w:val="24"/>
          <w:szCs w:val="24"/>
          <w:lang w:val="tr-TR"/>
        </w:rPr>
        <w:t>. GÜN:</w:t>
      </w:r>
      <w:r>
        <w:rPr>
          <w:rFonts w:ascii="Times New Roman" w:hAnsi="Times New Roman"/>
          <w:color w:val="FF0000"/>
          <w:sz w:val="24"/>
          <w:szCs w:val="24"/>
          <w:lang w:val="tr-TR"/>
        </w:rPr>
        <w:t xml:space="preserve"> SALI</w:t>
      </w:r>
      <w:r>
        <w:rPr>
          <w:rFonts w:ascii="Times New Roman" w:hAnsi="Times New Roman"/>
          <w:color w:val="FF0000"/>
          <w:sz w:val="24"/>
          <w:szCs w:val="24"/>
          <w:lang w:val="tr-TR"/>
        </w:rPr>
        <w:tab/>
      </w:r>
      <w:r>
        <w:rPr>
          <w:rFonts w:ascii="Times New Roman" w:hAnsi="Times New Roman"/>
          <w:color w:val="FF0000"/>
          <w:sz w:val="24"/>
          <w:szCs w:val="24"/>
          <w:lang w:val="tr-TR"/>
        </w:rPr>
        <w:tab/>
      </w:r>
      <w:r>
        <w:rPr>
          <w:rFonts w:ascii="Times New Roman" w:hAnsi="Times New Roman"/>
          <w:color w:val="FF0000"/>
          <w:sz w:val="24"/>
          <w:szCs w:val="24"/>
          <w:lang w:val="tr-TR"/>
        </w:rPr>
        <w:tab/>
      </w:r>
      <w:r>
        <w:rPr>
          <w:rFonts w:ascii="Times New Roman" w:hAnsi="Times New Roman"/>
          <w:color w:val="FF0000"/>
          <w:sz w:val="24"/>
          <w:szCs w:val="24"/>
          <w:lang w:val="es-ES"/>
        </w:rPr>
        <w:t xml:space="preserve"> </w:t>
      </w:r>
      <w:r>
        <w:rPr>
          <w:rFonts w:ascii="Times New Roman" w:hAnsi="Times New Roman"/>
          <w:color w:val="FF0000"/>
          <w:sz w:val="24"/>
          <w:szCs w:val="24"/>
          <w:lang w:val="tr-TR"/>
        </w:rPr>
        <w:t xml:space="preserve"> </w:t>
      </w:r>
      <w:r>
        <w:rPr>
          <w:rFonts w:ascii="Times New Roman" w:hAnsi="Times New Roman"/>
          <w:color w:val="FF0000"/>
          <w:sz w:val="24"/>
          <w:szCs w:val="24"/>
          <w:lang w:val="tr-TR"/>
        </w:rPr>
        <w:tab/>
      </w:r>
      <w:r w:rsidRPr="00D567EC">
        <w:rPr>
          <w:rFonts w:ascii="Times New Roman" w:hAnsi="Times New Roman"/>
          <w:color w:val="FF0000"/>
          <w:sz w:val="24"/>
          <w:szCs w:val="24"/>
          <w:lang w:val="tr-TR"/>
        </w:rPr>
        <w:t xml:space="preserve">SEMERKANT – TAŞKENT  </w:t>
      </w:r>
      <w:r w:rsidRPr="00D567EC">
        <w:rPr>
          <w:rFonts w:ascii="Times New Roman" w:hAnsi="Times New Roman"/>
          <w:color w:val="FF0000"/>
          <w:sz w:val="24"/>
          <w:szCs w:val="24"/>
          <w:lang w:val="tr-TR"/>
        </w:rPr>
        <w:tab/>
      </w:r>
      <w:r w:rsidRPr="00D567EC">
        <w:rPr>
          <w:rFonts w:ascii="Times New Roman" w:hAnsi="Times New Roman"/>
          <w:color w:val="FF0000"/>
          <w:sz w:val="24"/>
          <w:szCs w:val="24"/>
          <w:lang w:val="tr-TR"/>
        </w:rPr>
        <w:tab/>
        <w:t xml:space="preserve"> </w:t>
      </w:r>
    </w:p>
    <w:p w14:paraId="08CC07D3" w14:textId="77777777" w:rsidR="00E40155" w:rsidRDefault="007B5AE3" w:rsidP="007B5AE3">
      <w:pPr>
        <w:jc w:val="both"/>
        <w:rPr>
          <w:rFonts w:cs="Arial"/>
          <w:color w:val="000000"/>
          <w:lang w:val="en-US"/>
        </w:rPr>
      </w:pPr>
      <w:r w:rsidRPr="00484A00">
        <w:rPr>
          <w:rFonts w:cs="Arial"/>
          <w:color w:val="000000"/>
          <w:lang w:val="tr-TR"/>
        </w:rPr>
        <w:t>Kahvaltıdan sonra otobüsümüzle hareket ediyor ve Timur’un torunu Uluğ Bey’in inşa ettiği Rasathane’ye gidiyoruz. Bu etkileyici eserden arta kalanları gördükten sonra hareket ediyor ve tarihi Semerkand’ın bulunduğu Afrosiyab Tepesi’ne gidiyor ve Afrosiyab Müzesi’ni ziyaret ediyoruz. </w:t>
      </w:r>
      <w:r>
        <w:rPr>
          <w:rFonts w:cs="Arial"/>
          <w:color w:val="000000"/>
          <w:lang w:val="tr-TR"/>
        </w:rPr>
        <w:t>Ziyaretler sonra</w:t>
      </w:r>
      <w:r w:rsidRPr="00716D4B">
        <w:rPr>
          <w:lang w:val="tr-TR"/>
        </w:rPr>
        <w:t>sı</w:t>
      </w:r>
      <w:r>
        <w:rPr>
          <w:lang w:val="tr-TR"/>
        </w:rPr>
        <w:t xml:space="preserve"> </w:t>
      </w:r>
      <w:r w:rsidRPr="00E858F7">
        <w:rPr>
          <w:rFonts w:cs="Tahoma"/>
          <w:iCs/>
          <w:color w:val="000000"/>
          <w:lang w:val="tr-TR" w:eastAsia="tr-TR"/>
        </w:rPr>
        <w:t>Semerkan</w:t>
      </w:r>
      <w:r>
        <w:rPr>
          <w:rFonts w:cs="Tahoma"/>
          <w:iCs/>
          <w:color w:val="000000"/>
          <w:lang w:val="tr-TR" w:eastAsia="tr-TR"/>
        </w:rPr>
        <w:t>t</w:t>
      </w:r>
      <w:r w:rsidRPr="00E858F7">
        <w:rPr>
          <w:rFonts w:cs="Tahoma"/>
          <w:iCs/>
          <w:color w:val="000000"/>
          <w:lang w:val="tr-TR" w:eastAsia="tr-TR"/>
        </w:rPr>
        <w:t xml:space="preserve"> kuru gıda çarşısından alışveriş </w:t>
      </w:r>
      <w:r>
        <w:rPr>
          <w:rFonts w:cs="Tahoma"/>
          <w:iCs/>
          <w:color w:val="000000"/>
          <w:lang w:val="tr-TR" w:eastAsia="tr-TR"/>
        </w:rPr>
        <w:t>i</w:t>
      </w:r>
      <w:r w:rsidRPr="0048790E">
        <w:rPr>
          <w:lang w:val="tr-TR"/>
        </w:rPr>
        <w:t>ç</w:t>
      </w:r>
      <w:r>
        <w:rPr>
          <w:rFonts w:cs="Tahoma"/>
          <w:iCs/>
          <w:color w:val="000000"/>
          <w:lang w:val="tr-TR" w:eastAsia="tr-TR"/>
        </w:rPr>
        <w:t xml:space="preserve">in serbest zaman. </w:t>
      </w:r>
      <w:r>
        <w:rPr>
          <w:lang w:val="tr-TR"/>
        </w:rPr>
        <w:t>Tren istasionuna transfer. Saat 17:30’da “Afrosiab” h</w:t>
      </w:r>
      <w:r w:rsidRPr="00484A00">
        <w:rPr>
          <w:rFonts w:cs="Arial"/>
          <w:color w:val="000000"/>
          <w:lang w:val="tr-TR"/>
        </w:rPr>
        <w:t>ı</w:t>
      </w:r>
      <w:r>
        <w:rPr>
          <w:lang w:val="tr-TR"/>
        </w:rPr>
        <w:t>zl</w:t>
      </w:r>
      <w:r w:rsidRPr="00484A00">
        <w:rPr>
          <w:rFonts w:cs="Arial"/>
          <w:color w:val="000000"/>
          <w:lang w:val="tr-TR"/>
        </w:rPr>
        <w:t>ı</w:t>
      </w:r>
      <w:r>
        <w:rPr>
          <w:lang w:val="tr-TR"/>
        </w:rPr>
        <w:t xml:space="preserve"> treniyle Taşkent’e hareket. Taşkent’e variş saat 19:40’da. </w:t>
      </w:r>
      <w:proofErr w:type="spellStart"/>
      <w:r>
        <w:rPr>
          <w:rFonts w:cs="Arial"/>
          <w:color w:val="000000"/>
          <w:lang w:val="en-US"/>
        </w:rPr>
        <w:t>A</w:t>
      </w:r>
      <w:r w:rsidRPr="00336782">
        <w:rPr>
          <w:rFonts w:cs="Arial"/>
          <w:color w:val="000000"/>
          <w:lang w:val="en-US"/>
        </w:rPr>
        <w:t>kşam</w:t>
      </w:r>
      <w:proofErr w:type="spellEnd"/>
      <w:r w:rsidRPr="00336782">
        <w:rPr>
          <w:rFonts w:cs="Arial"/>
          <w:color w:val="000000"/>
          <w:lang w:val="en-US"/>
        </w:rPr>
        <w:t xml:space="preserve"> </w:t>
      </w:r>
      <w:proofErr w:type="spellStart"/>
      <w:r w:rsidRPr="00336782">
        <w:rPr>
          <w:rFonts w:cs="Arial"/>
          <w:color w:val="000000"/>
          <w:lang w:val="en-US"/>
        </w:rPr>
        <w:t>yemeğini</w:t>
      </w:r>
      <w:proofErr w:type="spellEnd"/>
      <w:r w:rsidRPr="00336782">
        <w:rPr>
          <w:rFonts w:cs="Arial"/>
          <w:color w:val="000000"/>
          <w:lang w:val="en-US"/>
        </w:rPr>
        <w:t xml:space="preserve"> </w:t>
      </w:r>
      <w:proofErr w:type="spellStart"/>
      <w:r w:rsidRPr="00336782">
        <w:rPr>
          <w:rFonts w:cs="Arial"/>
          <w:color w:val="000000"/>
          <w:lang w:val="en-US"/>
        </w:rPr>
        <w:t>yerel</w:t>
      </w:r>
      <w:proofErr w:type="spellEnd"/>
      <w:r w:rsidRPr="00336782">
        <w:rPr>
          <w:rFonts w:cs="Arial"/>
          <w:color w:val="000000"/>
          <w:lang w:val="en-US"/>
        </w:rPr>
        <w:t xml:space="preserve"> </w:t>
      </w:r>
      <w:proofErr w:type="spellStart"/>
      <w:r w:rsidRPr="00336782">
        <w:rPr>
          <w:rFonts w:cs="Arial"/>
          <w:color w:val="000000"/>
          <w:lang w:val="en-US"/>
        </w:rPr>
        <w:t>restoranda</w:t>
      </w:r>
      <w:proofErr w:type="spellEnd"/>
      <w:r w:rsidRPr="00336782">
        <w:rPr>
          <w:rFonts w:cs="Arial"/>
          <w:color w:val="000000"/>
          <w:lang w:val="en-US"/>
        </w:rPr>
        <w:t xml:space="preserve"> </w:t>
      </w:r>
      <w:proofErr w:type="spellStart"/>
      <w:r w:rsidRPr="00336782">
        <w:rPr>
          <w:rFonts w:cs="Arial"/>
          <w:color w:val="000000"/>
          <w:lang w:val="en-US"/>
        </w:rPr>
        <w:t>almak</w:t>
      </w:r>
      <w:proofErr w:type="spellEnd"/>
      <w:r w:rsidRPr="00336782">
        <w:rPr>
          <w:rFonts w:cs="Arial"/>
          <w:color w:val="000000"/>
          <w:lang w:val="en-US"/>
        </w:rPr>
        <w:t xml:space="preserve"> </w:t>
      </w:r>
      <w:proofErr w:type="spellStart"/>
      <w:r w:rsidRPr="00336782">
        <w:rPr>
          <w:rFonts w:cs="Arial"/>
          <w:color w:val="000000"/>
          <w:lang w:val="en-US"/>
        </w:rPr>
        <w:t>üzere</w:t>
      </w:r>
      <w:proofErr w:type="spellEnd"/>
      <w:r w:rsidRPr="00336782">
        <w:rPr>
          <w:rFonts w:cs="Arial"/>
          <w:color w:val="000000"/>
          <w:lang w:val="en-US"/>
        </w:rPr>
        <w:t xml:space="preserve"> </w:t>
      </w:r>
      <w:proofErr w:type="spellStart"/>
      <w:r w:rsidRPr="00336782">
        <w:rPr>
          <w:rFonts w:cs="Arial"/>
          <w:color w:val="000000"/>
          <w:lang w:val="en-US"/>
        </w:rPr>
        <w:t>hareket</w:t>
      </w:r>
      <w:proofErr w:type="spellEnd"/>
      <w:r w:rsidRPr="00336782">
        <w:rPr>
          <w:rFonts w:cs="Arial"/>
          <w:color w:val="000000"/>
          <w:lang w:val="en-US"/>
        </w:rPr>
        <w:t xml:space="preserve"> </w:t>
      </w:r>
      <w:proofErr w:type="spellStart"/>
      <w:r w:rsidRPr="00336782">
        <w:rPr>
          <w:rFonts w:cs="Arial"/>
          <w:color w:val="000000"/>
          <w:lang w:val="en-US"/>
        </w:rPr>
        <w:t>ediyoruz</w:t>
      </w:r>
      <w:proofErr w:type="spellEnd"/>
      <w:r w:rsidRPr="00336782">
        <w:rPr>
          <w:rFonts w:cs="Arial"/>
          <w:color w:val="000000"/>
          <w:lang w:val="en-US"/>
        </w:rPr>
        <w:t xml:space="preserve">. </w:t>
      </w:r>
      <w:proofErr w:type="spellStart"/>
      <w:r w:rsidRPr="00336782">
        <w:rPr>
          <w:rFonts w:cs="Arial"/>
          <w:color w:val="000000"/>
          <w:lang w:val="en-US"/>
        </w:rPr>
        <w:t>Yemeğin</w:t>
      </w:r>
      <w:proofErr w:type="spellEnd"/>
      <w:r w:rsidRPr="00336782">
        <w:rPr>
          <w:rFonts w:cs="Arial"/>
          <w:color w:val="000000"/>
          <w:lang w:val="en-US"/>
        </w:rPr>
        <w:t xml:space="preserve"> </w:t>
      </w:r>
      <w:proofErr w:type="spellStart"/>
      <w:r w:rsidRPr="00336782">
        <w:rPr>
          <w:rFonts w:cs="Arial"/>
          <w:color w:val="000000"/>
          <w:lang w:val="en-US"/>
        </w:rPr>
        <w:t>ardından</w:t>
      </w:r>
      <w:proofErr w:type="spellEnd"/>
      <w:r w:rsidRPr="00336782">
        <w:rPr>
          <w:rFonts w:cs="Arial"/>
          <w:color w:val="000000"/>
          <w:lang w:val="en-US"/>
        </w:rPr>
        <w:t xml:space="preserve"> </w:t>
      </w:r>
      <w:proofErr w:type="spellStart"/>
      <w:r w:rsidR="00E40155">
        <w:rPr>
          <w:rFonts w:cs="Arial"/>
          <w:color w:val="000000"/>
          <w:lang w:val="en-US"/>
        </w:rPr>
        <w:t>otele</w:t>
      </w:r>
      <w:proofErr w:type="spellEnd"/>
      <w:r w:rsidR="00E40155">
        <w:rPr>
          <w:rFonts w:cs="Arial"/>
          <w:color w:val="000000"/>
          <w:lang w:val="en-US"/>
        </w:rPr>
        <w:t xml:space="preserve"> transfer. </w:t>
      </w:r>
      <w:proofErr w:type="spellStart"/>
      <w:r w:rsidR="00E40155">
        <w:rPr>
          <w:rFonts w:cs="Arial"/>
          <w:color w:val="000000"/>
          <w:lang w:val="en-US"/>
        </w:rPr>
        <w:t>Geceleme</w:t>
      </w:r>
      <w:proofErr w:type="spellEnd"/>
      <w:r w:rsidR="00E40155">
        <w:rPr>
          <w:rFonts w:cs="Arial"/>
          <w:color w:val="000000"/>
          <w:lang w:val="en-US"/>
        </w:rPr>
        <w:t xml:space="preserve"> </w:t>
      </w:r>
      <w:proofErr w:type="spellStart"/>
      <w:r w:rsidR="00E40155">
        <w:rPr>
          <w:rFonts w:cs="Arial"/>
          <w:color w:val="000000"/>
          <w:lang w:val="en-US"/>
        </w:rPr>
        <w:t>otelde</w:t>
      </w:r>
      <w:proofErr w:type="spellEnd"/>
      <w:r w:rsidR="00E40155">
        <w:rPr>
          <w:rFonts w:cs="Arial"/>
          <w:color w:val="000000"/>
          <w:lang w:val="en-US"/>
        </w:rPr>
        <w:t>.</w:t>
      </w:r>
    </w:p>
    <w:p w14:paraId="1654E500" w14:textId="77777777" w:rsidR="00E40155" w:rsidRDefault="00E40155" w:rsidP="007B5AE3">
      <w:pPr>
        <w:jc w:val="both"/>
        <w:rPr>
          <w:rFonts w:cs="Arial"/>
          <w:color w:val="000000"/>
          <w:lang w:val="en-US"/>
        </w:rPr>
      </w:pPr>
    </w:p>
    <w:p w14:paraId="51E1DF15" w14:textId="77777777" w:rsidR="00E40155" w:rsidRPr="00D567EC" w:rsidRDefault="00E40155" w:rsidP="00E40155">
      <w:pPr>
        <w:pStyle w:val="Balk1"/>
        <w:spacing w:before="0"/>
        <w:jc w:val="both"/>
        <w:rPr>
          <w:rFonts w:ascii="Times New Roman" w:hAnsi="Times New Roman"/>
          <w:color w:val="FF0000"/>
          <w:sz w:val="24"/>
          <w:szCs w:val="24"/>
          <w:lang w:val="es-ES"/>
        </w:rPr>
      </w:pPr>
      <w:r>
        <w:rPr>
          <w:rFonts w:ascii="Times New Roman" w:hAnsi="Times New Roman"/>
          <w:color w:val="FF0000"/>
          <w:sz w:val="24"/>
          <w:szCs w:val="24"/>
          <w:lang w:val="es-ES"/>
        </w:rPr>
        <w:t>5</w:t>
      </w:r>
      <w:r w:rsidRPr="00D567EC">
        <w:rPr>
          <w:rFonts w:ascii="Times New Roman" w:hAnsi="Times New Roman"/>
          <w:color w:val="FF0000"/>
          <w:sz w:val="24"/>
          <w:szCs w:val="24"/>
          <w:lang w:val="es-ES"/>
        </w:rPr>
        <w:t>. GÜN:</w:t>
      </w:r>
      <w:r>
        <w:rPr>
          <w:rFonts w:ascii="Times New Roman" w:hAnsi="Times New Roman"/>
          <w:color w:val="FF0000"/>
          <w:sz w:val="24"/>
          <w:szCs w:val="24"/>
          <w:lang w:val="es-ES"/>
        </w:rPr>
        <w:t xml:space="preserve"> C</w:t>
      </w:r>
      <w:r w:rsidRPr="00FB7DC7">
        <w:rPr>
          <w:rFonts w:ascii="Times New Roman" w:eastAsia="Times New Roman" w:hAnsi="Times New Roman" w:cs="Times New Roman"/>
          <w:iCs/>
          <w:color w:val="FF0000"/>
          <w:sz w:val="24"/>
          <w:szCs w:val="24"/>
          <w:lang w:val="tr-TR" w:eastAsia="tr-TR"/>
        </w:rPr>
        <w:t>ARŞAMBA</w:t>
      </w:r>
      <w:r>
        <w:rPr>
          <w:rFonts w:ascii="Times New Roman" w:eastAsia="Times New Roman" w:hAnsi="Times New Roman" w:cs="Times New Roman"/>
          <w:iCs/>
          <w:color w:val="FF0000"/>
          <w:sz w:val="24"/>
          <w:szCs w:val="24"/>
          <w:lang w:val="tr-TR" w:eastAsia="tr-TR"/>
        </w:rPr>
        <w:tab/>
      </w:r>
      <w:r>
        <w:rPr>
          <w:rFonts w:ascii="Times New Roman" w:hAnsi="Times New Roman"/>
          <w:noProof/>
          <w:color w:val="FF0000"/>
          <w:sz w:val="24"/>
          <w:szCs w:val="24"/>
          <w:lang w:val="tr-TR"/>
        </w:rPr>
        <w:tab/>
      </w:r>
      <w:r>
        <w:rPr>
          <w:rFonts w:ascii="Times New Roman" w:hAnsi="Times New Roman"/>
          <w:noProof/>
          <w:color w:val="FF0000"/>
          <w:sz w:val="24"/>
          <w:szCs w:val="24"/>
          <w:lang w:val="tr-TR"/>
        </w:rPr>
        <w:tab/>
      </w:r>
      <w:r w:rsidRPr="00D567EC">
        <w:rPr>
          <w:rFonts w:ascii="Times New Roman" w:hAnsi="Times New Roman"/>
          <w:color w:val="FF0000"/>
          <w:sz w:val="24"/>
          <w:szCs w:val="24"/>
          <w:lang w:val="es-ES"/>
        </w:rPr>
        <w:t xml:space="preserve">TAŞKENT – </w:t>
      </w:r>
      <w:r>
        <w:rPr>
          <w:rFonts w:ascii="Times New Roman" w:hAnsi="Times New Roman"/>
          <w:color w:val="FF0000"/>
          <w:sz w:val="24"/>
          <w:szCs w:val="24"/>
          <w:lang w:val="es-ES"/>
        </w:rPr>
        <w:t xml:space="preserve">ISTANBUL </w:t>
      </w:r>
      <w:r w:rsidRPr="00D567EC">
        <w:rPr>
          <w:rFonts w:ascii="Times New Roman" w:hAnsi="Times New Roman"/>
          <w:color w:val="FF0000"/>
          <w:sz w:val="24"/>
          <w:szCs w:val="24"/>
          <w:lang w:val="es-ES"/>
        </w:rPr>
        <w:tab/>
        <w:t xml:space="preserve"> </w:t>
      </w:r>
      <w:r w:rsidRPr="00D567EC">
        <w:rPr>
          <w:rFonts w:ascii="Times New Roman" w:hAnsi="Times New Roman"/>
          <w:color w:val="FF0000"/>
          <w:sz w:val="24"/>
          <w:szCs w:val="24"/>
          <w:lang w:val="es-ES"/>
        </w:rPr>
        <w:tab/>
      </w:r>
    </w:p>
    <w:p w14:paraId="6137F74D" w14:textId="77777777" w:rsidR="00E40155" w:rsidRDefault="00E40155" w:rsidP="00E40155">
      <w:pPr>
        <w:jc w:val="both"/>
        <w:rPr>
          <w:b/>
          <w:lang w:val="tr-TR"/>
        </w:rPr>
      </w:pPr>
      <w:r w:rsidRPr="00CC362F">
        <w:rPr>
          <w:lang w:val="es-ES"/>
        </w:rPr>
        <w:t xml:space="preserve">Otelde alınacak kahvaltının ardından </w:t>
      </w:r>
      <w:r w:rsidRPr="00853EF9">
        <w:rPr>
          <w:lang w:val="tr-TR"/>
        </w:rPr>
        <w:t xml:space="preserve">Taşkent gezisi: </w:t>
      </w:r>
      <w:r w:rsidRPr="0048790E">
        <w:rPr>
          <w:lang w:val="tr-TR"/>
        </w:rPr>
        <w:t>Taşkent'te bulunan Barak Han medresesi, Kökeldaş medresesi, Kaffal Şaşi türbesi, Özbekistan Diyanet İşleri Başkanlığı'nda bulunan Hazreti Osman dönemine ait Kuran-ı Kerim'in orijina</w:t>
      </w:r>
      <w:r>
        <w:rPr>
          <w:lang w:val="tr-TR"/>
        </w:rPr>
        <w:t>l mushafı'nın ziyaret edilmesi.</w:t>
      </w:r>
      <w:r w:rsidRPr="0048790E">
        <w:rPr>
          <w:lang w:val="tr-TR"/>
        </w:rPr>
        <w:t xml:space="preserve"> </w:t>
      </w:r>
      <w:r w:rsidRPr="00394764">
        <w:rPr>
          <w:rFonts w:cs="Arial"/>
          <w:color w:val="000000"/>
          <w:lang w:val="tr-TR"/>
        </w:rPr>
        <w:t xml:space="preserve">Ardından 1977’de hizmete giren ve Orta Asya'nın ilk metrosu olan Taşkent Metrosu’nun en dikkat çekici metro </w:t>
      </w:r>
      <w:r w:rsidRPr="00394764">
        <w:rPr>
          <w:rFonts w:cs="Arial"/>
          <w:color w:val="000000"/>
          <w:lang w:val="tr-TR"/>
        </w:rPr>
        <w:lastRenderedPageBreak/>
        <w:t>istasyonlarını geziyoruz. Metrodan Müstaki</w:t>
      </w:r>
      <w:r>
        <w:rPr>
          <w:rFonts w:cs="Arial"/>
          <w:color w:val="000000"/>
          <w:lang w:val="tr-TR"/>
        </w:rPr>
        <w:t xml:space="preserve">llik </w:t>
      </w:r>
      <w:r w:rsidRPr="00394764">
        <w:rPr>
          <w:rFonts w:cs="Arial"/>
          <w:color w:val="000000"/>
          <w:lang w:val="tr-TR"/>
        </w:rPr>
        <w:t>Meydanı istasyonunda iniyor,</w:t>
      </w:r>
      <w:r>
        <w:rPr>
          <w:rFonts w:cs="Arial"/>
          <w:color w:val="000000"/>
          <w:lang w:val="tr-TR"/>
        </w:rPr>
        <w:t xml:space="preserve"> </w:t>
      </w:r>
      <w:r w:rsidRPr="00B22C11">
        <w:rPr>
          <w:lang w:val="tr-TR"/>
        </w:rPr>
        <w:t>Emir Temur meydanı, Bağimsizlik meydani</w:t>
      </w:r>
      <w:r>
        <w:rPr>
          <w:lang w:val="tr-TR"/>
        </w:rPr>
        <w:t xml:space="preserve"> ve</w:t>
      </w:r>
      <w:r w:rsidRPr="00B22C11">
        <w:rPr>
          <w:lang w:val="tr-TR"/>
        </w:rPr>
        <w:t xml:space="preserve"> Alişir Nevai teatrosu (dişarinden)</w:t>
      </w:r>
      <w:r>
        <w:rPr>
          <w:lang w:val="tr-TR"/>
        </w:rPr>
        <w:t xml:space="preserve"> geziler. </w:t>
      </w:r>
      <w:r w:rsidRPr="00C749F5">
        <w:rPr>
          <w:lang w:val="tr-TR"/>
        </w:rPr>
        <w:t>Taşkent</w:t>
      </w:r>
      <w:r w:rsidRPr="003E661B">
        <w:rPr>
          <w:iCs/>
          <w:color w:val="000000"/>
          <w:lang w:val="tr-TR" w:eastAsia="tr-TR"/>
        </w:rPr>
        <w:t xml:space="preserve"> </w:t>
      </w:r>
      <w:r w:rsidRPr="0048790E">
        <w:rPr>
          <w:lang w:val="tr-TR"/>
        </w:rPr>
        <w:t>Havaalanına transfer.</w:t>
      </w:r>
      <w:r>
        <w:rPr>
          <w:lang w:val="tr-TR"/>
        </w:rPr>
        <w:t xml:space="preserve"> HY – 274 sefer sayili </w:t>
      </w:r>
      <w:r w:rsidRPr="00C749F5">
        <w:rPr>
          <w:lang w:val="tr-TR"/>
        </w:rPr>
        <w:t xml:space="preserve">uçağı ile </w:t>
      </w:r>
      <w:r w:rsidRPr="0048790E">
        <w:rPr>
          <w:lang w:val="tr-TR"/>
        </w:rPr>
        <w:t>İstanbul'a uçuş</w:t>
      </w:r>
      <w:r>
        <w:rPr>
          <w:lang w:val="tr-TR"/>
        </w:rPr>
        <w:t xml:space="preserve"> saat 17:00’da</w:t>
      </w:r>
      <w:r w:rsidRPr="0048790E">
        <w:rPr>
          <w:lang w:val="tr-TR"/>
        </w:rPr>
        <w:t xml:space="preserve">. </w:t>
      </w:r>
      <w:r w:rsidRPr="00C749F5">
        <w:rPr>
          <w:b/>
          <w:lang w:val="tr-TR"/>
        </w:rPr>
        <w:t>Tur sonu.</w:t>
      </w:r>
    </w:p>
    <w:p w14:paraId="3B173A89" w14:textId="77777777" w:rsidR="008667B8" w:rsidRDefault="008667B8" w:rsidP="00A17C8B">
      <w:pPr>
        <w:jc w:val="both"/>
        <w:rPr>
          <w:b/>
          <w:lang w:val="tr-TR"/>
        </w:rPr>
      </w:pPr>
    </w:p>
    <w:p w14:paraId="2351064C" w14:textId="77777777" w:rsidR="00511245" w:rsidRPr="00504BAE" w:rsidRDefault="00511245" w:rsidP="00511245">
      <w:pPr>
        <w:pStyle w:val="AralkYok"/>
        <w:ind w:right="-426"/>
        <w:rPr>
          <w:rFonts w:ascii="Times New Roman" w:hAnsi="Times New Roman" w:cs="Times New Roman"/>
          <w:i/>
          <w:sz w:val="24"/>
          <w:szCs w:val="24"/>
        </w:rPr>
      </w:pPr>
    </w:p>
    <w:p w14:paraId="766B57E4" w14:textId="77777777" w:rsidR="00511245" w:rsidRPr="00D04C7A" w:rsidRDefault="00511245" w:rsidP="00511245">
      <w:pPr>
        <w:pStyle w:val="AralkYok"/>
        <w:ind w:right="-426"/>
        <w:rPr>
          <w:rFonts w:ascii="Times New Roman" w:hAnsi="Times New Roman" w:cs="Times New Roman"/>
          <w:b/>
          <w:sz w:val="24"/>
          <w:szCs w:val="24"/>
        </w:rPr>
      </w:pPr>
      <w:r w:rsidRPr="00D04C7A">
        <w:rPr>
          <w:rFonts w:ascii="Times New Roman" w:hAnsi="Times New Roman" w:cs="Times New Roman"/>
          <w:b/>
          <w:sz w:val="24"/>
          <w:szCs w:val="24"/>
        </w:rPr>
        <w:t>TUR FİYATINA DAHİL OLANLAR</w:t>
      </w:r>
    </w:p>
    <w:p w14:paraId="0F17AE35" w14:textId="77777777" w:rsidR="00511245" w:rsidRPr="00F50965" w:rsidRDefault="00511245" w:rsidP="00511245">
      <w:pPr>
        <w:pStyle w:val="AralkYok"/>
        <w:ind w:right="-426"/>
        <w:rPr>
          <w:rFonts w:ascii="Times New Roman" w:hAnsi="Times New Roman" w:cs="Times New Roman"/>
          <w:sz w:val="24"/>
          <w:szCs w:val="24"/>
        </w:rPr>
      </w:pPr>
      <w:r w:rsidRPr="00D04C7A">
        <w:rPr>
          <w:rFonts w:ascii="Times New Roman" w:hAnsi="Times New Roman" w:cs="Times New Roman"/>
          <w:sz w:val="24"/>
          <w:szCs w:val="24"/>
        </w:rPr>
        <w:t>Otel konaklamaları</w:t>
      </w:r>
      <w:r w:rsidRPr="00F50965">
        <w:rPr>
          <w:rFonts w:ascii="Times New Roman" w:hAnsi="Times New Roman" w:cs="Times New Roman"/>
          <w:sz w:val="24"/>
          <w:szCs w:val="24"/>
        </w:rPr>
        <w:t>;</w:t>
      </w:r>
      <w:r w:rsidRPr="00F50965">
        <w:rPr>
          <w:rFonts w:ascii="Times New Roman" w:hAnsi="Times New Roman" w:cs="Times New Roman"/>
          <w:sz w:val="24"/>
          <w:szCs w:val="24"/>
        </w:rPr>
        <w:tab/>
      </w:r>
    </w:p>
    <w:p w14:paraId="1A82DBC8" w14:textId="77777777" w:rsidR="00511245" w:rsidRPr="0036401A" w:rsidRDefault="00193EE7" w:rsidP="0036401A">
      <w:pPr>
        <w:jc w:val="both"/>
        <w:rPr>
          <w:lang w:val="tr-TR"/>
        </w:rPr>
      </w:pPr>
      <w:r w:rsidRPr="0036401A">
        <w:rPr>
          <w:lang w:val="tr-TR"/>
        </w:rPr>
        <w:t xml:space="preserve">Yemekler: </w:t>
      </w:r>
      <w:r w:rsidR="00284146">
        <w:rPr>
          <w:lang w:val="tr-TR"/>
        </w:rPr>
        <w:t>5</w:t>
      </w:r>
      <w:r w:rsidR="00511245" w:rsidRPr="0036401A">
        <w:rPr>
          <w:lang w:val="tr-TR"/>
        </w:rPr>
        <w:t xml:space="preserve"> kahvaltı,</w:t>
      </w:r>
      <w:r w:rsidRPr="0036401A">
        <w:rPr>
          <w:lang w:val="tr-TR"/>
        </w:rPr>
        <w:t xml:space="preserve"> </w:t>
      </w:r>
      <w:r w:rsidR="00284146">
        <w:rPr>
          <w:lang w:val="tr-TR"/>
        </w:rPr>
        <w:t>4</w:t>
      </w:r>
      <w:r w:rsidR="00511245" w:rsidRPr="0036401A">
        <w:rPr>
          <w:lang w:val="tr-TR"/>
        </w:rPr>
        <w:t xml:space="preserve"> akşam yemeği;</w:t>
      </w:r>
    </w:p>
    <w:p w14:paraId="293647CC" w14:textId="77777777" w:rsidR="00511245" w:rsidRPr="00224078" w:rsidRDefault="00511245" w:rsidP="00511245">
      <w:pPr>
        <w:pStyle w:val="AralkYok"/>
        <w:ind w:right="-426"/>
        <w:rPr>
          <w:rFonts w:ascii="Times New Roman" w:hAnsi="Times New Roman" w:cs="Times New Roman"/>
          <w:sz w:val="24"/>
          <w:szCs w:val="24"/>
        </w:rPr>
      </w:pPr>
      <w:r w:rsidRPr="00224078">
        <w:rPr>
          <w:rFonts w:ascii="Times New Roman" w:hAnsi="Times New Roman" w:cs="Times New Roman"/>
          <w:sz w:val="24"/>
          <w:szCs w:val="24"/>
        </w:rPr>
        <w:t>Müze ve ören yerlerinin giriş ücretleri;</w:t>
      </w:r>
    </w:p>
    <w:p w14:paraId="226D232B" w14:textId="77777777" w:rsidR="00511245" w:rsidRDefault="00511245" w:rsidP="00511245">
      <w:pPr>
        <w:pStyle w:val="AralkYok"/>
        <w:ind w:right="-426"/>
        <w:rPr>
          <w:rFonts w:ascii="Times New Roman" w:hAnsi="Times New Roman" w:cs="Times New Roman"/>
          <w:sz w:val="24"/>
          <w:szCs w:val="24"/>
        </w:rPr>
      </w:pPr>
      <w:r w:rsidRPr="00D04C7A">
        <w:rPr>
          <w:rFonts w:ascii="Times New Roman" w:hAnsi="Times New Roman" w:cs="Times New Roman"/>
          <w:sz w:val="24"/>
          <w:szCs w:val="24"/>
        </w:rPr>
        <w:t>Klimalı otobüsler ile seyahatler</w:t>
      </w:r>
      <w:r>
        <w:rPr>
          <w:rFonts w:ascii="Times New Roman" w:hAnsi="Times New Roman" w:cs="Times New Roman"/>
          <w:sz w:val="24"/>
          <w:szCs w:val="24"/>
        </w:rPr>
        <w:t>;</w:t>
      </w:r>
    </w:p>
    <w:p w14:paraId="4FEAFC17" w14:textId="77777777" w:rsidR="008B1C25" w:rsidRDefault="008B1C25" w:rsidP="008B1C25">
      <w:pPr>
        <w:pStyle w:val="AralkYok"/>
        <w:ind w:right="-426"/>
        <w:rPr>
          <w:rFonts w:ascii="Times New Roman" w:hAnsi="Times New Roman" w:cs="Times New Roman"/>
          <w:color w:val="000000"/>
          <w:sz w:val="24"/>
          <w:szCs w:val="24"/>
        </w:rPr>
      </w:pPr>
      <w:r w:rsidRPr="00D04C7A">
        <w:rPr>
          <w:rFonts w:ascii="Times New Roman" w:hAnsi="Times New Roman" w:cs="Times New Roman"/>
          <w:color w:val="000000"/>
          <w:sz w:val="24"/>
          <w:szCs w:val="24"/>
        </w:rPr>
        <w:t>Ta</w:t>
      </w:r>
      <w:r w:rsidRPr="00D04C7A">
        <w:rPr>
          <w:rFonts w:ascii="Times New Roman" w:hAnsi="Times New Roman" w:cs="Times New Roman"/>
          <w:sz w:val="24"/>
          <w:szCs w:val="24"/>
        </w:rPr>
        <w:t>ş</w:t>
      </w:r>
      <w:r>
        <w:rPr>
          <w:rFonts w:ascii="Times New Roman" w:hAnsi="Times New Roman" w:cs="Times New Roman"/>
          <w:color w:val="000000"/>
          <w:sz w:val="24"/>
          <w:szCs w:val="24"/>
        </w:rPr>
        <w:t xml:space="preserve">kent – </w:t>
      </w:r>
      <w:r w:rsidR="00284146">
        <w:rPr>
          <w:rFonts w:ascii="Times New Roman" w:hAnsi="Times New Roman" w:cs="Times New Roman"/>
          <w:color w:val="000000"/>
          <w:sz w:val="24"/>
          <w:szCs w:val="24"/>
        </w:rPr>
        <w:t>Buhara</w:t>
      </w:r>
      <w:r>
        <w:rPr>
          <w:rFonts w:ascii="Times New Roman" w:hAnsi="Times New Roman" w:cs="Times New Roman"/>
          <w:color w:val="000000"/>
          <w:sz w:val="24"/>
          <w:szCs w:val="24"/>
        </w:rPr>
        <w:t xml:space="preserve"> iç hat uçak biletler</w:t>
      </w:r>
      <w:r w:rsidRPr="00D04C7A">
        <w:rPr>
          <w:rFonts w:ascii="Times New Roman" w:hAnsi="Times New Roman" w:cs="Times New Roman"/>
          <w:color w:val="000000"/>
          <w:sz w:val="24"/>
          <w:szCs w:val="24"/>
        </w:rPr>
        <w:t>i</w:t>
      </w:r>
      <w:r>
        <w:rPr>
          <w:rFonts w:ascii="Times New Roman" w:hAnsi="Times New Roman" w:cs="Times New Roman"/>
          <w:color w:val="000000"/>
          <w:sz w:val="24"/>
          <w:szCs w:val="24"/>
        </w:rPr>
        <w:t>;</w:t>
      </w:r>
    </w:p>
    <w:p w14:paraId="04D5E589" w14:textId="77777777" w:rsidR="008B1C25" w:rsidRPr="008B1C25" w:rsidRDefault="008B1C25" w:rsidP="008B1C25">
      <w:pPr>
        <w:jc w:val="both"/>
        <w:rPr>
          <w:color w:val="000000"/>
          <w:lang w:val="en-US"/>
        </w:rPr>
      </w:pPr>
      <w:r w:rsidRPr="008D43B8">
        <w:rPr>
          <w:lang w:val="en-US"/>
        </w:rPr>
        <w:t>“</w:t>
      </w:r>
      <w:proofErr w:type="spellStart"/>
      <w:r w:rsidRPr="008D43B8">
        <w:rPr>
          <w:lang w:val="en-US"/>
        </w:rPr>
        <w:t>Afrosiab</w:t>
      </w:r>
      <w:proofErr w:type="spellEnd"/>
      <w:r w:rsidRPr="008D43B8">
        <w:rPr>
          <w:lang w:val="en-US"/>
        </w:rPr>
        <w:t xml:space="preserve">” </w:t>
      </w:r>
      <w:proofErr w:type="spellStart"/>
      <w:r w:rsidRPr="008D43B8">
        <w:rPr>
          <w:lang w:val="en-US"/>
        </w:rPr>
        <w:t>h</w:t>
      </w:r>
      <w:r w:rsidRPr="008D43B8">
        <w:rPr>
          <w:rFonts w:cs="Arial"/>
          <w:color w:val="000000"/>
          <w:lang w:val="en-US"/>
        </w:rPr>
        <w:t>ı</w:t>
      </w:r>
      <w:r w:rsidRPr="008D43B8">
        <w:rPr>
          <w:lang w:val="en-US"/>
        </w:rPr>
        <w:t>zl</w:t>
      </w:r>
      <w:r w:rsidRPr="008D43B8">
        <w:rPr>
          <w:rFonts w:cs="Arial"/>
          <w:color w:val="000000"/>
          <w:lang w:val="en-US"/>
        </w:rPr>
        <w:t>ı</w:t>
      </w:r>
      <w:proofErr w:type="spellEnd"/>
      <w:r w:rsidRPr="008D43B8">
        <w:rPr>
          <w:lang w:val="en-US"/>
        </w:rPr>
        <w:t xml:space="preserve"> </w:t>
      </w:r>
      <w:proofErr w:type="spellStart"/>
      <w:r w:rsidRPr="008D43B8">
        <w:rPr>
          <w:lang w:val="en-US"/>
        </w:rPr>
        <w:t>tren</w:t>
      </w:r>
      <w:proofErr w:type="spellEnd"/>
      <w:r>
        <w:rPr>
          <w:lang w:val="en-US"/>
        </w:rPr>
        <w:t xml:space="preserve"> </w:t>
      </w:r>
      <w:proofErr w:type="spellStart"/>
      <w:r>
        <w:rPr>
          <w:lang w:val="en-US"/>
        </w:rPr>
        <w:t>biletleri</w:t>
      </w:r>
      <w:proofErr w:type="spellEnd"/>
      <w:r>
        <w:rPr>
          <w:lang w:val="en-US"/>
        </w:rPr>
        <w:t>;</w:t>
      </w:r>
    </w:p>
    <w:p w14:paraId="1CD370D2" w14:textId="77777777" w:rsidR="00511245" w:rsidRPr="00D04C7A" w:rsidRDefault="00511245" w:rsidP="00511245">
      <w:pPr>
        <w:pStyle w:val="AralkYok"/>
        <w:ind w:right="-426"/>
        <w:rPr>
          <w:rFonts w:ascii="Times New Roman" w:hAnsi="Times New Roman" w:cs="Times New Roman"/>
          <w:sz w:val="24"/>
          <w:szCs w:val="24"/>
        </w:rPr>
      </w:pPr>
      <w:r w:rsidRPr="00D04C7A">
        <w:rPr>
          <w:rFonts w:ascii="Times New Roman" w:hAnsi="Times New Roman" w:cs="Times New Roman"/>
          <w:sz w:val="24"/>
          <w:szCs w:val="24"/>
        </w:rPr>
        <w:t>Türkçe</w:t>
      </w:r>
      <w:r w:rsidR="008B1C25">
        <w:rPr>
          <w:rFonts w:ascii="Times New Roman" w:hAnsi="Times New Roman" w:cs="Times New Roman"/>
          <w:sz w:val="24"/>
          <w:szCs w:val="24"/>
        </w:rPr>
        <w:t xml:space="preserve"> rehberlik hizmetleri</w:t>
      </w:r>
      <w:r>
        <w:rPr>
          <w:rFonts w:ascii="Times New Roman" w:hAnsi="Times New Roman" w:cs="Times New Roman"/>
          <w:sz w:val="24"/>
          <w:szCs w:val="24"/>
        </w:rPr>
        <w:t>;</w:t>
      </w:r>
      <w:r w:rsidRPr="00D04C7A">
        <w:rPr>
          <w:rFonts w:ascii="Times New Roman" w:hAnsi="Times New Roman" w:cs="Times New Roman"/>
          <w:sz w:val="24"/>
          <w:szCs w:val="24"/>
        </w:rPr>
        <w:t xml:space="preserve"> </w:t>
      </w:r>
    </w:p>
    <w:p w14:paraId="769BD6AB" w14:textId="77777777" w:rsidR="00511245" w:rsidRDefault="00511245" w:rsidP="00511245">
      <w:pPr>
        <w:pStyle w:val="AralkYok"/>
        <w:ind w:right="-426"/>
        <w:rPr>
          <w:rFonts w:ascii="Times New Roman" w:hAnsi="Times New Roman" w:cs="Times New Roman"/>
          <w:sz w:val="24"/>
          <w:szCs w:val="24"/>
        </w:rPr>
      </w:pPr>
      <w:r w:rsidRPr="00D04C7A">
        <w:rPr>
          <w:rFonts w:ascii="Times New Roman" w:hAnsi="Times New Roman" w:cs="Times New Roman"/>
          <w:sz w:val="24"/>
          <w:szCs w:val="24"/>
        </w:rPr>
        <w:t>Havaalanlarında karşılama ve uğurlamalar</w:t>
      </w:r>
      <w:r w:rsidR="00193EE7">
        <w:rPr>
          <w:rFonts w:ascii="Times New Roman" w:hAnsi="Times New Roman" w:cs="Times New Roman"/>
          <w:sz w:val="24"/>
          <w:szCs w:val="24"/>
        </w:rPr>
        <w:t>.</w:t>
      </w:r>
    </w:p>
    <w:p w14:paraId="538748AB" w14:textId="77777777" w:rsidR="004D61FF" w:rsidRDefault="004D61FF" w:rsidP="00511245">
      <w:pPr>
        <w:pStyle w:val="AralkYok"/>
        <w:ind w:right="-426"/>
        <w:rPr>
          <w:rFonts w:ascii="Times New Roman" w:hAnsi="Times New Roman" w:cs="Times New Roman"/>
          <w:sz w:val="24"/>
          <w:szCs w:val="24"/>
        </w:rPr>
      </w:pPr>
      <w:r>
        <w:rPr>
          <w:rFonts w:ascii="Times New Roman" w:hAnsi="Times New Roman" w:cs="Times New Roman"/>
          <w:sz w:val="24"/>
          <w:szCs w:val="24"/>
        </w:rPr>
        <w:t xml:space="preserve"> 1 FREE</w:t>
      </w:r>
    </w:p>
    <w:p w14:paraId="07FBAD5A" w14:textId="77777777" w:rsidR="00511245" w:rsidRDefault="00511245" w:rsidP="00511245">
      <w:pPr>
        <w:jc w:val="both"/>
        <w:rPr>
          <w:sz w:val="22"/>
          <w:szCs w:val="22"/>
          <w:lang w:val="tr-TR"/>
        </w:rPr>
      </w:pPr>
    </w:p>
    <w:p w14:paraId="5D361861" w14:textId="77777777" w:rsidR="00511245" w:rsidRPr="00D63D2D" w:rsidRDefault="00511245" w:rsidP="00511245">
      <w:pPr>
        <w:jc w:val="both"/>
        <w:rPr>
          <w:b/>
          <w:color w:val="000000"/>
          <w:sz w:val="22"/>
          <w:szCs w:val="22"/>
          <w:lang w:val="tr-TR"/>
        </w:rPr>
      </w:pPr>
      <w:r w:rsidRPr="00D63D2D">
        <w:rPr>
          <w:b/>
          <w:color w:val="000000"/>
          <w:sz w:val="22"/>
          <w:szCs w:val="22"/>
          <w:lang w:val="tr-TR"/>
        </w:rPr>
        <w:t>TUR FİYATINA DAHİL OLMAYANLAR</w:t>
      </w:r>
    </w:p>
    <w:p w14:paraId="7F523466" w14:textId="77777777" w:rsidR="00511245" w:rsidRPr="00D63D2D" w:rsidRDefault="00511245" w:rsidP="00511245">
      <w:pPr>
        <w:jc w:val="both"/>
        <w:rPr>
          <w:color w:val="000000"/>
          <w:sz w:val="22"/>
          <w:szCs w:val="22"/>
          <w:lang w:val="tr-TR"/>
        </w:rPr>
      </w:pPr>
      <w:r w:rsidRPr="00D63D2D">
        <w:rPr>
          <w:color w:val="000000"/>
          <w:sz w:val="22"/>
          <w:szCs w:val="22"/>
          <w:lang w:val="tr-TR"/>
        </w:rPr>
        <w:t>Şahsi harcamalar, bahsişler;</w:t>
      </w:r>
    </w:p>
    <w:p w14:paraId="0FB1343B" w14:textId="77777777" w:rsidR="00511245" w:rsidRPr="001E5C04" w:rsidRDefault="00511245" w:rsidP="00511245">
      <w:pPr>
        <w:jc w:val="both"/>
        <w:rPr>
          <w:color w:val="000000"/>
          <w:sz w:val="22"/>
          <w:szCs w:val="22"/>
          <w:lang w:val="tr-TR"/>
        </w:rPr>
      </w:pPr>
      <w:r w:rsidRPr="001E5C04">
        <w:rPr>
          <w:color w:val="000000"/>
          <w:sz w:val="22"/>
          <w:szCs w:val="22"/>
          <w:lang w:val="tr-TR"/>
        </w:rPr>
        <w:t>Müze ve Ören yerlerindeki fotoğraf – video</w:t>
      </w:r>
      <w:r>
        <w:rPr>
          <w:color w:val="000000"/>
          <w:sz w:val="22"/>
          <w:szCs w:val="22"/>
          <w:lang w:val="tr-TR"/>
        </w:rPr>
        <w:t xml:space="preserve"> </w:t>
      </w:r>
      <w:r w:rsidRPr="001E5C04">
        <w:rPr>
          <w:color w:val="000000"/>
          <w:sz w:val="22"/>
          <w:szCs w:val="22"/>
          <w:lang w:val="tr-TR"/>
        </w:rPr>
        <w:t>çekimi için istenen ücretler;</w:t>
      </w:r>
    </w:p>
    <w:p w14:paraId="1C2D62A0" w14:textId="77777777" w:rsidR="008B1C25" w:rsidRDefault="00284146" w:rsidP="00E524EB">
      <w:pPr>
        <w:pStyle w:val="AralkYok"/>
        <w:ind w:right="-426"/>
        <w:rPr>
          <w:rFonts w:ascii="Times New Roman" w:hAnsi="Times New Roman" w:cs="Times New Roman"/>
          <w:sz w:val="24"/>
          <w:szCs w:val="24"/>
        </w:rPr>
      </w:pPr>
      <w:r>
        <w:rPr>
          <w:rFonts w:ascii="Times New Roman" w:hAnsi="Times New Roman" w:cs="Times New Roman"/>
          <w:sz w:val="24"/>
          <w:szCs w:val="24"/>
        </w:rPr>
        <w:t>4</w:t>
      </w:r>
      <w:r w:rsidR="008B1C25" w:rsidRPr="008B1C25">
        <w:rPr>
          <w:rFonts w:ascii="Times New Roman" w:hAnsi="Times New Roman" w:cs="Times New Roman"/>
          <w:sz w:val="24"/>
          <w:szCs w:val="24"/>
        </w:rPr>
        <w:t xml:space="preserve"> </w:t>
      </w:r>
      <w:r w:rsidR="008B1C25" w:rsidRPr="008B1C25">
        <w:rPr>
          <w:rFonts w:ascii="Times New Roman" w:hAnsi="Times New Roman" w:cs="Times New Roman"/>
          <w:color w:val="000000"/>
          <w:sz w:val="24"/>
          <w:szCs w:val="24"/>
        </w:rPr>
        <w:t xml:space="preserve">öğle </w:t>
      </w:r>
      <w:r w:rsidR="008B1C25" w:rsidRPr="008B1C25">
        <w:rPr>
          <w:rFonts w:ascii="Times New Roman" w:hAnsi="Times New Roman" w:cs="Times New Roman"/>
          <w:sz w:val="24"/>
          <w:szCs w:val="24"/>
        </w:rPr>
        <w:t>yemeği</w:t>
      </w:r>
      <w:r w:rsidR="008B1C25">
        <w:rPr>
          <w:rFonts w:ascii="Times New Roman" w:hAnsi="Times New Roman" w:cs="Times New Roman"/>
          <w:sz w:val="24"/>
          <w:szCs w:val="24"/>
        </w:rPr>
        <w:t>;</w:t>
      </w:r>
    </w:p>
    <w:p w14:paraId="142D4787" w14:textId="067160D6" w:rsidR="00511245" w:rsidRDefault="00193EE7" w:rsidP="00511245">
      <w:pPr>
        <w:jc w:val="both"/>
        <w:rPr>
          <w:color w:val="000000"/>
          <w:sz w:val="22"/>
          <w:szCs w:val="22"/>
          <w:lang w:val="tr-TR"/>
        </w:rPr>
      </w:pPr>
      <w:r w:rsidRPr="001E5C04">
        <w:rPr>
          <w:color w:val="000000"/>
          <w:sz w:val="22"/>
          <w:szCs w:val="22"/>
          <w:lang w:val="tr-TR"/>
        </w:rPr>
        <w:t xml:space="preserve">İstanbul </w:t>
      </w:r>
      <w:r>
        <w:rPr>
          <w:color w:val="000000"/>
          <w:sz w:val="22"/>
          <w:szCs w:val="22"/>
          <w:lang w:val="tr-TR"/>
        </w:rPr>
        <w:t xml:space="preserve">– </w:t>
      </w:r>
      <w:r w:rsidR="00511245" w:rsidRPr="001E5C04">
        <w:rPr>
          <w:color w:val="000000"/>
          <w:sz w:val="22"/>
          <w:szCs w:val="22"/>
          <w:lang w:val="tr-TR"/>
        </w:rPr>
        <w:t>Taşkent</w:t>
      </w:r>
      <w:r>
        <w:rPr>
          <w:color w:val="000000"/>
          <w:sz w:val="22"/>
          <w:szCs w:val="22"/>
          <w:lang w:val="tr-TR"/>
        </w:rPr>
        <w:t xml:space="preserve"> </w:t>
      </w:r>
      <w:r w:rsidR="00511245" w:rsidRPr="001E5C04">
        <w:rPr>
          <w:color w:val="000000"/>
          <w:sz w:val="22"/>
          <w:szCs w:val="22"/>
          <w:lang w:val="tr-TR"/>
        </w:rPr>
        <w:t>–</w:t>
      </w:r>
      <w:r>
        <w:rPr>
          <w:color w:val="000000"/>
          <w:sz w:val="22"/>
          <w:szCs w:val="22"/>
          <w:lang w:val="tr-TR"/>
        </w:rPr>
        <w:t xml:space="preserve"> Istanbul </w:t>
      </w:r>
      <w:r w:rsidR="00F82BAB">
        <w:rPr>
          <w:color w:val="000000"/>
          <w:sz w:val="22"/>
          <w:szCs w:val="22"/>
          <w:lang w:val="tr-TR"/>
        </w:rPr>
        <w:t>uçak bileti.</w:t>
      </w:r>
      <w:r w:rsidR="00511245" w:rsidRPr="001E5C04">
        <w:rPr>
          <w:color w:val="000000"/>
          <w:sz w:val="22"/>
          <w:szCs w:val="22"/>
          <w:lang w:val="tr-TR"/>
        </w:rPr>
        <w:t xml:space="preserve"> </w:t>
      </w:r>
    </w:p>
    <w:p w14:paraId="469C9422" w14:textId="7FEBC480" w:rsidR="006C588A" w:rsidRDefault="006C588A" w:rsidP="00511245">
      <w:pPr>
        <w:jc w:val="both"/>
        <w:rPr>
          <w:color w:val="000000"/>
          <w:sz w:val="22"/>
          <w:szCs w:val="22"/>
          <w:lang w:val="tr-TR"/>
        </w:rPr>
      </w:pPr>
    </w:p>
    <w:p w14:paraId="7580C789" w14:textId="77777777" w:rsidR="006C588A" w:rsidRPr="00B559A9" w:rsidRDefault="006C588A" w:rsidP="006C588A">
      <w:pPr>
        <w:rPr>
          <w:lang w:val="en-US"/>
        </w:rPr>
      </w:pPr>
      <w:proofErr w:type="spellStart"/>
      <w:r>
        <w:rPr>
          <w:lang w:val="en-US"/>
        </w:rPr>
        <w:t>Uçak</w:t>
      </w:r>
      <w:proofErr w:type="spellEnd"/>
      <w:r>
        <w:rPr>
          <w:lang w:val="en-US"/>
        </w:rPr>
        <w:t xml:space="preserve"> </w:t>
      </w:r>
      <w:proofErr w:type="spellStart"/>
      <w:r>
        <w:rPr>
          <w:lang w:val="en-US"/>
        </w:rPr>
        <w:t>fiyatlarının</w:t>
      </w:r>
      <w:proofErr w:type="spellEnd"/>
      <w:r>
        <w:rPr>
          <w:lang w:val="en-US"/>
        </w:rPr>
        <w:t xml:space="preserve"> </w:t>
      </w:r>
      <w:proofErr w:type="spellStart"/>
      <w:r>
        <w:rPr>
          <w:lang w:val="en-US"/>
        </w:rPr>
        <w:t>çok</w:t>
      </w:r>
      <w:proofErr w:type="spellEnd"/>
      <w:r>
        <w:rPr>
          <w:lang w:val="en-US"/>
        </w:rPr>
        <w:t xml:space="preserve"> </w:t>
      </w:r>
      <w:proofErr w:type="spellStart"/>
      <w:r>
        <w:rPr>
          <w:lang w:val="en-US"/>
        </w:rPr>
        <w:t>sık</w:t>
      </w:r>
      <w:proofErr w:type="spellEnd"/>
      <w:r>
        <w:rPr>
          <w:lang w:val="en-US"/>
        </w:rPr>
        <w:t xml:space="preserve"> </w:t>
      </w:r>
      <w:proofErr w:type="spellStart"/>
      <w:r>
        <w:rPr>
          <w:lang w:val="en-US"/>
        </w:rPr>
        <w:t>güncellenmesi</w:t>
      </w:r>
      <w:proofErr w:type="spellEnd"/>
      <w:r>
        <w:rPr>
          <w:lang w:val="en-US"/>
        </w:rPr>
        <w:t xml:space="preserve"> </w:t>
      </w:r>
      <w:proofErr w:type="spellStart"/>
      <w:r>
        <w:rPr>
          <w:lang w:val="en-US"/>
        </w:rPr>
        <w:t>sebebiyle</w:t>
      </w:r>
      <w:proofErr w:type="spellEnd"/>
      <w:r>
        <w:rPr>
          <w:lang w:val="en-US"/>
        </w:rPr>
        <w:t xml:space="preserve">, </w:t>
      </w:r>
      <w:proofErr w:type="spellStart"/>
      <w:r>
        <w:rPr>
          <w:lang w:val="en-US"/>
        </w:rPr>
        <w:t>kesin</w:t>
      </w:r>
      <w:proofErr w:type="spellEnd"/>
      <w:r>
        <w:rPr>
          <w:lang w:val="en-US"/>
        </w:rPr>
        <w:t xml:space="preserve"> </w:t>
      </w:r>
      <w:proofErr w:type="spellStart"/>
      <w:r>
        <w:rPr>
          <w:lang w:val="en-US"/>
        </w:rPr>
        <w:t>fiyatlar</w:t>
      </w:r>
      <w:proofErr w:type="spellEnd"/>
      <w:r>
        <w:rPr>
          <w:lang w:val="en-US"/>
        </w:rPr>
        <w:t xml:space="preserve"> tur </w:t>
      </w:r>
      <w:proofErr w:type="spellStart"/>
      <w:r>
        <w:rPr>
          <w:lang w:val="en-US"/>
        </w:rPr>
        <w:t>tarihine</w:t>
      </w:r>
      <w:proofErr w:type="spellEnd"/>
      <w:r>
        <w:rPr>
          <w:lang w:val="en-US"/>
        </w:rPr>
        <w:t xml:space="preserve"> 1 </w:t>
      </w:r>
      <w:proofErr w:type="spellStart"/>
      <w:r>
        <w:rPr>
          <w:lang w:val="en-US"/>
        </w:rPr>
        <w:t>hafta</w:t>
      </w:r>
      <w:proofErr w:type="spellEnd"/>
      <w:r>
        <w:rPr>
          <w:lang w:val="en-US"/>
        </w:rPr>
        <w:t xml:space="preserve"> kala </w:t>
      </w:r>
      <w:proofErr w:type="spellStart"/>
      <w:r>
        <w:rPr>
          <w:lang w:val="en-US"/>
        </w:rPr>
        <w:t>açıklanacaktır</w:t>
      </w:r>
      <w:proofErr w:type="spellEnd"/>
      <w:r>
        <w:rPr>
          <w:lang w:val="en-US"/>
        </w:rPr>
        <w:t>.</w:t>
      </w:r>
    </w:p>
    <w:p w14:paraId="12DE4EC6" w14:textId="77777777" w:rsidR="006C588A" w:rsidRPr="001E5C04" w:rsidRDefault="006C588A" w:rsidP="00511245">
      <w:pPr>
        <w:jc w:val="both"/>
        <w:rPr>
          <w:color w:val="000000"/>
          <w:sz w:val="22"/>
          <w:szCs w:val="22"/>
          <w:lang w:val="tr-TR"/>
        </w:rPr>
      </w:pPr>
    </w:p>
    <w:p w14:paraId="281DD0C0" w14:textId="77777777" w:rsidR="00511245" w:rsidRPr="002F48D3" w:rsidRDefault="00511245" w:rsidP="00A17C8B">
      <w:pPr>
        <w:jc w:val="both"/>
        <w:rPr>
          <w:color w:val="000000"/>
          <w:sz w:val="22"/>
          <w:szCs w:val="22"/>
          <w:lang w:val="tr-TR"/>
        </w:rPr>
      </w:pPr>
    </w:p>
    <w:sectPr w:rsidR="00511245" w:rsidRPr="002F48D3" w:rsidSect="00EE09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628DA"/>
    <w:multiLevelType w:val="hybridMultilevel"/>
    <w:tmpl w:val="F8A0D05E"/>
    <w:lvl w:ilvl="0" w:tplc="0419000F">
      <w:start w:val="1"/>
      <w:numFmt w:val="decimal"/>
      <w:lvlText w:val="%1."/>
      <w:lvlJc w:val="left"/>
      <w:pPr>
        <w:tabs>
          <w:tab w:val="num" w:pos="720"/>
        </w:tabs>
        <w:ind w:left="720"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948743A"/>
    <w:multiLevelType w:val="hybridMultilevel"/>
    <w:tmpl w:val="64D00F96"/>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44E69"/>
    <w:multiLevelType w:val="hybridMultilevel"/>
    <w:tmpl w:val="9A72983E"/>
    <w:lvl w:ilvl="0" w:tplc="0419000F">
      <w:start w:val="1"/>
      <w:numFmt w:val="decimal"/>
      <w:lvlText w:val="%1."/>
      <w:lvlJc w:val="left"/>
      <w:pPr>
        <w:tabs>
          <w:tab w:val="num" w:pos="720"/>
        </w:tabs>
        <w:ind w:left="720"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497"/>
    <w:rsid w:val="00042017"/>
    <w:rsid w:val="00044733"/>
    <w:rsid w:val="0007481A"/>
    <w:rsid w:val="00096575"/>
    <w:rsid w:val="000E6793"/>
    <w:rsid w:val="000F71C8"/>
    <w:rsid w:val="00153932"/>
    <w:rsid w:val="00177C8B"/>
    <w:rsid w:val="00193EE7"/>
    <w:rsid w:val="00212CED"/>
    <w:rsid w:val="0025452C"/>
    <w:rsid w:val="00266A6C"/>
    <w:rsid w:val="00284146"/>
    <w:rsid w:val="002A433B"/>
    <w:rsid w:val="002C1F91"/>
    <w:rsid w:val="002E653D"/>
    <w:rsid w:val="002F48D3"/>
    <w:rsid w:val="003255DB"/>
    <w:rsid w:val="003304B6"/>
    <w:rsid w:val="00334B4A"/>
    <w:rsid w:val="003434CD"/>
    <w:rsid w:val="00356793"/>
    <w:rsid w:val="0036401A"/>
    <w:rsid w:val="00373053"/>
    <w:rsid w:val="00394764"/>
    <w:rsid w:val="003E5DD0"/>
    <w:rsid w:val="003E661B"/>
    <w:rsid w:val="00405A40"/>
    <w:rsid w:val="00405E06"/>
    <w:rsid w:val="00413257"/>
    <w:rsid w:val="0043792A"/>
    <w:rsid w:val="00440330"/>
    <w:rsid w:val="00484A00"/>
    <w:rsid w:val="00490B05"/>
    <w:rsid w:val="004A3EE4"/>
    <w:rsid w:val="004A7602"/>
    <w:rsid w:val="004C3154"/>
    <w:rsid w:val="004D05F9"/>
    <w:rsid w:val="004D61FF"/>
    <w:rsid w:val="004E0F40"/>
    <w:rsid w:val="00501EB1"/>
    <w:rsid w:val="00511245"/>
    <w:rsid w:val="005500AF"/>
    <w:rsid w:val="0057321E"/>
    <w:rsid w:val="005944C8"/>
    <w:rsid w:val="005D2DBE"/>
    <w:rsid w:val="00606D0A"/>
    <w:rsid w:val="00621F79"/>
    <w:rsid w:val="00625F07"/>
    <w:rsid w:val="006650E0"/>
    <w:rsid w:val="0067572B"/>
    <w:rsid w:val="006B056F"/>
    <w:rsid w:val="006B0BC8"/>
    <w:rsid w:val="006C588A"/>
    <w:rsid w:val="006D2929"/>
    <w:rsid w:val="006F4664"/>
    <w:rsid w:val="00731547"/>
    <w:rsid w:val="007661E9"/>
    <w:rsid w:val="00776E59"/>
    <w:rsid w:val="00790331"/>
    <w:rsid w:val="007A256C"/>
    <w:rsid w:val="007B3EE4"/>
    <w:rsid w:val="007B5AE3"/>
    <w:rsid w:val="007D3BAE"/>
    <w:rsid w:val="007D5118"/>
    <w:rsid w:val="007E41E9"/>
    <w:rsid w:val="007F41BB"/>
    <w:rsid w:val="007F42FE"/>
    <w:rsid w:val="007F7C4C"/>
    <w:rsid w:val="0082285F"/>
    <w:rsid w:val="00836D75"/>
    <w:rsid w:val="00853EF9"/>
    <w:rsid w:val="008667B8"/>
    <w:rsid w:val="008A39B8"/>
    <w:rsid w:val="008B1C25"/>
    <w:rsid w:val="008B24B6"/>
    <w:rsid w:val="008C087F"/>
    <w:rsid w:val="008D43B8"/>
    <w:rsid w:val="008E7FB4"/>
    <w:rsid w:val="009170C7"/>
    <w:rsid w:val="009272B3"/>
    <w:rsid w:val="009378E8"/>
    <w:rsid w:val="0094279F"/>
    <w:rsid w:val="0095554D"/>
    <w:rsid w:val="00963909"/>
    <w:rsid w:val="00967809"/>
    <w:rsid w:val="009823DE"/>
    <w:rsid w:val="00997C3F"/>
    <w:rsid w:val="009B2A5C"/>
    <w:rsid w:val="009D4EC4"/>
    <w:rsid w:val="009F4497"/>
    <w:rsid w:val="00A16A13"/>
    <w:rsid w:val="00A17C8B"/>
    <w:rsid w:val="00AA3335"/>
    <w:rsid w:val="00AE3030"/>
    <w:rsid w:val="00B22C11"/>
    <w:rsid w:val="00B31088"/>
    <w:rsid w:val="00B552A9"/>
    <w:rsid w:val="00B560C4"/>
    <w:rsid w:val="00B56DD6"/>
    <w:rsid w:val="00B92D5A"/>
    <w:rsid w:val="00B94F30"/>
    <w:rsid w:val="00BB294B"/>
    <w:rsid w:val="00C006FA"/>
    <w:rsid w:val="00C02237"/>
    <w:rsid w:val="00C3243B"/>
    <w:rsid w:val="00C51850"/>
    <w:rsid w:val="00C749F5"/>
    <w:rsid w:val="00CC362F"/>
    <w:rsid w:val="00D00805"/>
    <w:rsid w:val="00D009A6"/>
    <w:rsid w:val="00D10C17"/>
    <w:rsid w:val="00D334D5"/>
    <w:rsid w:val="00D42B67"/>
    <w:rsid w:val="00D567EC"/>
    <w:rsid w:val="00D82D30"/>
    <w:rsid w:val="00DA339D"/>
    <w:rsid w:val="00E40155"/>
    <w:rsid w:val="00E524EB"/>
    <w:rsid w:val="00E72753"/>
    <w:rsid w:val="00E72EC1"/>
    <w:rsid w:val="00E858F7"/>
    <w:rsid w:val="00ED1741"/>
    <w:rsid w:val="00EE0957"/>
    <w:rsid w:val="00EF1EEF"/>
    <w:rsid w:val="00F022D9"/>
    <w:rsid w:val="00F03E54"/>
    <w:rsid w:val="00F16909"/>
    <w:rsid w:val="00F3410D"/>
    <w:rsid w:val="00F82BAB"/>
    <w:rsid w:val="00FB3B5E"/>
    <w:rsid w:val="00FB7DC7"/>
    <w:rsid w:val="00FD210E"/>
    <w:rsid w:val="00FF6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96634"/>
  <w15:docId w15:val="{A5451432-61DF-483A-B285-CBD71F87B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AE3"/>
    <w:pPr>
      <w:spacing w:after="0" w:line="240" w:lineRule="auto"/>
    </w:pPr>
    <w:rPr>
      <w:rFonts w:ascii="Times New Roman" w:eastAsia="Times New Roman" w:hAnsi="Times New Roman" w:cs="Times New Roman"/>
      <w:sz w:val="24"/>
      <w:szCs w:val="24"/>
      <w:lang w:eastAsia="ru-RU"/>
    </w:rPr>
  </w:style>
  <w:style w:type="paragraph" w:styleId="Balk1">
    <w:name w:val="heading 1"/>
    <w:basedOn w:val="Normal"/>
    <w:next w:val="Normal"/>
    <w:link w:val="Balk1Char"/>
    <w:uiPriority w:val="9"/>
    <w:qFormat/>
    <w:rsid w:val="00266A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4">
    <w:name w:val="heading 4"/>
    <w:basedOn w:val="Normal"/>
    <w:next w:val="Normal"/>
    <w:link w:val="Balk4Char"/>
    <w:qFormat/>
    <w:rsid w:val="009F4497"/>
    <w:pPr>
      <w:keepNext/>
      <w:outlineLvl w:val="3"/>
    </w:pPr>
    <w:rPr>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9F4497"/>
    <w:rPr>
      <w:rFonts w:ascii="Times New Roman" w:eastAsia="Times New Roman" w:hAnsi="Times New Roman" w:cs="Times New Roman"/>
      <w:sz w:val="24"/>
      <w:szCs w:val="20"/>
      <w:lang w:val="en-US" w:eastAsia="ru-RU"/>
    </w:rPr>
  </w:style>
  <w:style w:type="character" w:styleId="Kpr">
    <w:name w:val="Hyperlink"/>
    <w:basedOn w:val="VarsaylanParagrafYazTipi"/>
    <w:rsid w:val="003255DB"/>
    <w:rPr>
      <w:color w:val="0000FF"/>
      <w:u w:val="single"/>
    </w:rPr>
  </w:style>
  <w:style w:type="character" w:customStyle="1" w:styleId="Balk1Char">
    <w:name w:val="Başlık 1 Char"/>
    <w:basedOn w:val="VarsaylanParagrafYazTipi"/>
    <w:link w:val="Balk1"/>
    <w:uiPriority w:val="9"/>
    <w:rsid w:val="00266A6C"/>
    <w:rPr>
      <w:rFonts w:asciiTheme="majorHAnsi" w:eastAsiaTheme="majorEastAsia" w:hAnsiTheme="majorHAnsi" w:cstheme="majorBidi"/>
      <w:b/>
      <w:bCs/>
      <w:color w:val="365F91" w:themeColor="accent1" w:themeShade="BF"/>
      <w:sz w:val="28"/>
      <w:szCs w:val="28"/>
      <w:lang w:eastAsia="ru-RU"/>
    </w:rPr>
  </w:style>
  <w:style w:type="paragraph" w:styleId="KonuBal">
    <w:name w:val="Title"/>
    <w:basedOn w:val="Normal"/>
    <w:next w:val="Normal"/>
    <w:link w:val="KonuBalChar"/>
    <w:qFormat/>
    <w:rsid w:val="00266A6C"/>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KonuBalChar">
    <w:name w:val="Konu Başlığı Char"/>
    <w:basedOn w:val="VarsaylanParagrafYazTipi"/>
    <w:link w:val="KonuBal"/>
    <w:rsid w:val="00266A6C"/>
    <w:rPr>
      <w:rFonts w:ascii="Cambria" w:eastAsia="Times New Roman" w:hAnsi="Cambria" w:cs="Times New Roman"/>
      <w:color w:val="17365D"/>
      <w:spacing w:val="5"/>
      <w:kern w:val="28"/>
      <w:sz w:val="52"/>
      <w:szCs w:val="52"/>
    </w:rPr>
  </w:style>
  <w:style w:type="paragraph" w:styleId="ListeParagraf">
    <w:name w:val="List Paragraph"/>
    <w:basedOn w:val="Normal"/>
    <w:uiPriority w:val="34"/>
    <w:qFormat/>
    <w:rsid w:val="00042017"/>
    <w:pPr>
      <w:ind w:left="720"/>
      <w:contextualSpacing/>
    </w:pPr>
  </w:style>
  <w:style w:type="paragraph" w:styleId="AralkYok">
    <w:name w:val="No Spacing"/>
    <w:uiPriority w:val="1"/>
    <w:qFormat/>
    <w:rsid w:val="003E661B"/>
    <w:pPr>
      <w:spacing w:after="0" w:line="240" w:lineRule="auto"/>
    </w:pPr>
    <w:rPr>
      <w:lang w:val="tr-TR"/>
    </w:rPr>
  </w:style>
  <w:style w:type="character" w:styleId="Gl">
    <w:name w:val="Strong"/>
    <w:basedOn w:val="VarsaylanParagrafYazTipi"/>
    <w:uiPriority w:val="22"/>
    <w:qFormat/>
    <w:rsid w:val="00ED1741"/>
    <w:rPr>
      <w:b/>
      <w:bCs/>
    </w:rPr>
  </w:style>
  <w:style w:type="table" w:styleId="TabloKlavuzu">
    <w:name w:val="Table Grid"/>
    <w:basedOn w:val="NormalTablo"/>
    <w:uiPriority w:val="59"/>
    <w:rsid w:val="008B1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D61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D61F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BCCE9-B2C8-4B77-8819-2752D5D0F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637</Words>
  <Characters>3634</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Название</vt:lpstr>
      </vt:variant>
      <vt:variant>
        <vt:i4>1</vt:i4>
      </vt:variant>
    </vt:vector>
  </HeadingPairs>
  <TitlesOfParts>
    <vt:vector size="2" baseType="lpstr">
      <vt:lpstr/>
      <vt:lpstr/>
    </vt:vector>
  </TitlesOfParts>
  <Company>Megasoftware GrouP™</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6436</cp:lastModifiedBy>
  <cp:revision>3</cp:revision>
  <cp:lastPrinted>2021-09-08T07:39:00Z</cp:lastPrinted>
  <dcterms:created xsi:type="dcterms:W3CDTF">2021-09-08T07:40:00Z</dcterms:created>
  <dcterms:modified xsi:type="dcterms:W3CDTF">2021-09-20T12:57:00Z</dcterms:modified>
</cp:coreProperties>
</file>